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CCB" w:rsidRDefault="003664FD" w:rsidP="003664FD">
      <w:pPr>
        <w:jc w:val="center"/>
        <w:rPr>
          <w:rFonts w:ascii="Times New Roman" w:hAnsi="Times New Roman" w:cs="Times New Roman"/>
          <w:b/>
        </w:rPr>
      </w:pPr>
      <w:r w:rsidRPr="003664FD">
        <w:rPr>
          <w:rFonts w:ascii="Times New Roman" w:hAnsi="Times New Roman" w:cs="Times New Roman"/>
          <w:b/>
        </w:rPr>
        <w:t xml:space="preserve">Análise Dinâmica – Uso </w:t>
      </w:r>
      <w:r>
        <w:rPr>
          <w:rFonts w:ascii="Times New Roman" w:hAnsi="Times New Roman" w:cs="Times New Roman"/>
          <w:b/>
        </w:rPr>
        <w:t>d</w:t>
      </w:r>
      <w:r w:rsidRPr="003664FD">
        <w:rPr>
          <w:rFonts w:ascii="Times New Roman" w:hAnsi="Times New Roman" w:cs="Times New Roman"/>
          <w:b/>
        </w:rPr>
        <w:t xml:space="preserve">a Análise </w:t>
      </w:r>
      <w:r>
        <w:rPr>
          <w:rFonts w:ascii="Times New Roman" w:hAnsi="Times New Roman" w:cs="Times New Roman"/>
          <w:b/>
        </w:rPr>
        <w:t>d</w:t>
      </w:r>
      <w:r w:rsidRPr="003664FD">
        <w:rPr>
          <w:rFonts w:ascii="Times New Roman" w:hAnsi="Times New Roman" w:cs="Times New Roman"/>
          <w:b/>
        </w:rPr>
        <w:t xml:space="preserve">a Causa Raiz </w:t>
      </w:r>
      <w:r>
        <w:rPr>
          <w:rFonts w:ascii="Times New Roman" w:hAnsi="Times New Roman" w:cs="Times New Roman"/>
          <w:b/>
        </w:rPr>
        <w:t>d</w:t>
      </w:r>
      <w:r w:rsidRPr="003664FD">
        <w:rPr>
          <w:rFonts w:ascii="Times New Roman" w:hAnsi="Times New Roman" w:cs="Times New Roman"/>
          <w:b/>
        </w:rPr>
        <w:t>e Modo Preventivo</w:t>
      </w:r>
    </w:p>
    <w:p w:rsidR="00BF13DD" w:rsidRDefault="00BF13DD" w:rsidP="003664FD">
      <w:pPr>
        <w:jc w:val="center"/>
        <w:rPr>
          <w:rFonts w:ascii="Times New Roman" w:hAnsi="Times New Roman" w:cs="Times New Roman"/>
          <w:b/>
        </w:rPr>
      </w:pPr>
    </w:p>
    <w:p w:rsidR="00BF13DD" w:rsidRDefault="00BF13DD" w:rsidP="003664FD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Marcelo Demétrio Haick</w:t>
      </w:r>
    </w:p>
    <w:p w:rsidR="00BF13DD" w:rsidRDefault="00BF13DD" w:rsidP="003664FD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Marcelo Crescenti Aulicino</w:t>
      </w:r>
    </w:p>
    <w:p w:rsidR="00BF13DD" w:rsidRDefault="00BF13DD" w:rsidP="003664FD">
      <w:pPr>
        <w:jc w:val="center"/>
        <w:rPr>
          <w:rFonts w:ascii="Times New Roman" w:hAnsi="Times New Roman" w:cs="Times New Roman"/>
          <w:bCs/>
        </w:rPr>
      </w:pPr>
    </w:p>
    <w:p w:rsidR="00BF13DD" w:rsidRPr="00BF13DD" w:rsidRDefault="00BF13DD" w:rsidP="003664FD">
      <w:pPr>
        <w:jc w:val="center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  <w:bCs/>
        </w:rPr>
        <w:t>Sologic</w:t>
      </w:r>
      <w:proofErr w:type="spellEnd"/>
      <w:r w:rsidR="00BD6BC6">
        <w:rPr>
          <w:rFonts w:ascii="Times New Roman" w:hAnsi="Times New Roman" w:cs="Times New Roman"/>
          <w:bCs/>
        </w:rPr>
        <w:t xml:space="preserve"> </w:t>
      </w:r>
      <w:proofErr w:type="spellStart"/>
      <w:r w:rsidR="00BD6BC6">
        <w:rPr>
          <w:rFonts w:ascii="Times New Roman" w:hAnsi="Times New Roman" w:cs="Times New Roman"/>
          <w:bCs/>
        </w:rPr>
        <w:t>South</w:t>
      </w:r>
      <w:proofErr w:type="spellEnd"/>
      <w:r w:rsidR="00BD6BC6">
        <w:rPr>
          <w:rFonts w:ascii="Times New Roman" w:hAnsi="Times New Roman" w:cs="Times New Roman"/>
          <w:bCs/>
        </w:rPr>
        <w:t xml:space="preserve"> America</w:t>
      </w:r>
    </w:p>
    <w:p w:rsidR="00163CCB" w:rsidRPr="005A33B8" w:rsidRDefault="00163CCB">
      <w:pPr>
        <w:rPr>
          <w:rFonts w:ascii="Times New Roman" w:hAnsi="Times New Roman" w:cs="Times New Roman"/>
          <w:sz w:val="32"/>
          <w:szCs w:val="32"/>
        </w:rPr>
      </w:pPr>
    </w:p>
    <w:p w:rsidR="00116F8C" w:rsidRPr="00116F8C" w:rsidRDefault="00116F8C" w:rsidP="00194488">
      <w:pPr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OBJETIVOS DO TRABALHO</w:t>
      </w:r>
    </w:p>
    <w:p w:rsidR="00116F8C" w:rsidRDefault="00116F8C" w:rsidP="005A33B8">
      <w:pPr>
        <w:jc w:val="both"/>
        <w:rPr>
          <w:rFonts w:ascii="Times New Roman" w:hAnsi="Times New Roman" w:cs="Times New Roman"/>
        </w:rPr>
      </w:pPr>
    </w:p>
    <w:p w:rsidR="008D3D90" w:rsidRPr="000025EB" w:rsidRDefault="00163CCB" w:rsidP="00244A06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025EB">
        <w:rPr>
          <w:rFonts w:ascii="Times New Roman" w:hAnsi="Times New Roman" w:cs="Times New Roman"/>
          <w:sz w:val="22"/>
          <w:szCs w:val="22"/>
        </w:rPr>
        <w:t>A análise de causa raiz</w:t>
      </w:r>
      <w:r w:rsidR="00116F8C" w:rsidRPr="000025EB">
        <w:rPr>
          <w:rFonts w:ascii="Times New Roman" w:hAnsi="Times New Roman" w:cs="Times New Roman"/>
          <w:sz w:val="22"/>
          <w:szCs w:val="22"/>
        </w:rPr>
        <w:t xml:space="preserve">é um método </w:t>
      </w:r>
      <w:r w:rsidR="00244A06" w:rsidRPr="000025EB">
        <w:rPr>
          <w:rFonts w:ascii="Times New Roman" w:hAnsi="Times New Roman" w:cs="Times New Roman"/>
          <w:sz w:val="22"/>
          <w:szCs w:val="22"/>
        </w:rPr>
        <w:t>reconheci</w:t>
      </w:r>
      <w:r w:rsidR="00116F8C" w:rsidRPr="000025EB">
        <w:rPr>
          <w:rFonts w:ascii="Times New Roman" w:hAnsi="Times New Roman" w:cs="Times New Roman"/>
          <w:sz w:val="22"/>
          <w:szCs w:val="22"/>
        </w:rPr>
        <w:t>do para</w:t>
      </w:r>
      <w:r w:rsidRPr="000025EB">
        <w:rPr>
          <w:rFonts w:ascii="Times New Roman" w:hAnsi="Times New Roman" w:cs="Times New Roman"/>
          <w:sz w:val="22"/>
          <w:szCs w:val="22"/>
        </w:rPr>
        <w:t xml:space="preserve"> abordar eventos de modo reativo</w:t>
      </w:r>
      <w:r w:rsidR="00116F8C" w:rsidRPr="000025EB">
        <w:rPr>
          <w:rFonts w:ascii="Times New Roman" w:hAnsi="Times New Roman" w:cs="Times New Roman"/>
          <w:sz w:val="22"/>
          <w:szCs w:val="22"/>
        </w:rPr>
        <w:t xml:space="preserve">, ou </w:t>
      </w:r>
      <w:proofErr w:type="gramStart"/>
      <w:r w:rsidR="00116F8C" w:rsidRPr="000025EB">
        <w:rPr>
          <w:rFonts w:ascii="Times New Roman" w:hAnsi="Times New Roman" w:cs="Times New Roman"/>
          <w:sz w:val="22"/>
          <w:szCs w:val="22"/>
        </w:rPr>
        <w:t>seja,</w:t>
      </w:r>
      <w:proofErr w:type="gramEnd"/>
      <w:r w:rsidR="00FA2E35" w:rsidRPr="000025EB">
        <w:rPr>
          <w:rFonts w:ascii="Times New Roman" w:hAnsi="Times New Roman" w:cs="Times New Roman"/>
          <w:sz w:val="22"/>
          <w:szCs w:val="22"/>
        </w:rPr>
        <w:t>após</w:t>
      </w:r>
      <w:r w:rsidRPr="000025EB">
        <w:rPr>
          <w:rFonts w:ascii="Times New Roman" w:hAnsi="Times New Roman" w:cs="Times New Roman"/>
          <w:sz w:val="22"/>
          <w:szCs w:val="22"/>
        </w:rPr>
        <w:t xml:space="preserve"> terem ocorrido</w:t>
      </w:r>
      <w:r w:rsidR="00244A06" w:rsidRPr="000025EB">
        <w:rPr>
          <w:rFonts w:ascii="Times New Roman" w:hAnsi="Times New Roman" w:cs="Times New Roman"/>
          <w:sz w:val="22"/>
          <w:szCs w:val="22"/>
        </w:rPr>
        <w:t>. Sua aplicação visa encontrar e implantar soluções efetivas, que são aquelas que</w:t>
      </w:r>
      <w:r w:rsidRPr="000025EB">
        <w:rPr>
          <w:rFonts w:ascii="Times New Roman" w:hAnsi="Times New Roman" w:cs="Times New Roman"/>
          <w:sz w:val="22"/>
          <w:szCs w:val="22"/>
        </w:rPr>
        <w:t xml:space="preserve"> evita</w:t>
      </w:r>
      <w:r w:rsidR="00244A06" w:rsidRPr="000025EB">
        <w:rPr>
          <w:rFonts w:ascii="Times New Roman" w:hAnsi="Times New Roman" w:cs="Times New Roman"/>
          <w:sz w:val="22"/>
          <w:szCs w:val="22"/>
        </w:rPr>
        <w:t>m</w:t>
      </w:r>
      <w:r w:rsidRPr="000025EB">
        <w:rPr>
          <w:rFonts w:ascii="Times New Roman" w:hAnsi="Times New Roman" w:cs="Times New Roman"/>
          <w:sz w:val="22"/>
          <w:szCs w:val="22"/>
        </w:rPr>
        <w:t xml:space="preserve"> a recorrência dos </w:t>
      </w:r>
      <w:r w:rsidR="00244A06" w:rsidRPr="000025EB">
        <w:rPr>
          <w:rFonts w:ascii="Times New Roman" w:hAnsi="Times New Roman" w:cs="Times New Roman"/>
          <w:sz w:val="22"/>
          <w:szCs w:val="22"/>
        </w:rPr>
        <w:t>eventos indesejados</w:t>
      </w:r>
      <w:r w:rsidRPr="000025EB">
        <w:rPr>
          <w:rFonts w:ascii="Times New Roman" w:hAnsi="Times New Roman" w:cs="Times New Roman"/>
          <w:sz w:val="22"/>
          <w:szCs w:val="22"/>
        </w:rPr>
        <w:t>.</w:t>
      </w:r>
    </w:p>
    <w:p w:rsidR="00244A06" w:rsidRPr="000025EB" w:rsidRDefault="00244A06" w:rsidP="005A33B8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244A06" w:rsidRPr="000025EB" w:rsidRDefault="00244A06" w:rsidP="00244A06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025EB">
        <w:rPr>
          <w:rFonts w:ascii="Times New Roman" w:hAnsi="Times New Roman" w:cs="Times New Roman"/>
          <w:sz w:val="22"/>
          <w:szCs w:val="22"/>
        </w:rPr>
        <w:t xml:space="preserve">De modo frequente, somos questionados se </w:t>
      </w:r>
      <w:r w:rsidRPr="000025EB">
        <w:rPr>
          <w:rFonts w:ascii="Times New Roman" w:hAnsi="Times New Roman" w:cs="Times New Roman"/>
          <w:bCs/>
          <w:sz w:val="22"/>
          <w:szCs w:val="22"/>
        </w:rPr>
        <w:t>a análise de causa raiz pode ser utilizada de modo preventivo</w:t>
      </w:r>
      <w:r w:rsidR="00A44DDB" w:rsidRPr="000025EB">
        <w:rPr>
          <w:rFonts w:ascii="Times New Roman" w:hAnsi="Times New Roman" w:cs="Times New Roman"/>
          <w:bCs/>
          <w:sz w:val="22"/>
          <w:szCs w:val="22"/>
        </w:rPr>
        <w:t>. Nossa</w:t>
      </w:r>
      <w:r w:rsidRPr="000025EB">
        <w:rPr>
          <w:rFonts w:ascii="Times New Roman" w:hAnsi="Times New Roman" w:cs="Times New Roman"/>
          <w:sz w:val="22"/>
          <w:szCs w:val="22"/>
        </w:rPr>
        <w:t xml:space="preserve"> resposta</w:t>
      </w:r>
      <w:r w:rsidR="00A44DDB" w:rsidRPr="000025EB">
        <w:rPr>
          <w:rFonts w:ascii="Times New Roman" w:hAnsi="Times New Roman" w:cs="Times New Roman"/>
          <w:sz w:val="22"/>
          <w:szCs w:val="22"/>
        </w:rPr>
        <w:t xml:space="preserve"> é</w:t>
      </w:r>
      <w:r w:rsidRPr="000025EB">
        <w:rPr>
          <w:rFonts w:ascii="Times New Roman" w:hAnsi="Times New Roman" w:cs="Times New Roman"/>
          <w:sz w:val="22"/>
          <w:szCs w:val="22"/>
        </w:rPr>
        <w:t xml:space="preserve"> afirmativa</w:t>
      </w:r>
      <w:r w:rsidR="00A44DDB" w:rsidRPr="000025EB">
        <w:rPr>
          <w:rFonts w:ascii="Times New Roman" w:hAnsi="Times New Roman" w:cs="Times New Roman"/>
          <w:sz w:val="22"/>
          <w:szCs w:val="22"/>
        </w:rPr>
        <w:t xml:space="preserve">, </w:t>
      </w:r>
      <w:r w:rsidR="00CB5207" w:rsidRPr="000025EB">
        <w:rPr>
          <w:rFonts w:ascii="Times New Roman" w:hAnsi="Times New Roman" w:cs="Times New Roman"/>
          <w:sz w:val="22"/>
          <w:szCs w:val="22"/>
        </w:rPr>
        <w:t>através da</w:t>
      </w:r>
      <w:r w:rsidRPr="000025EB">
        <w:rPr>
          <w:rFonts w:ascii="Times New Roman" w:hAnsi="Times New Roman" w:cs="Times New Roman"/>
          <w:sz w:val="22"/>
          <w:szCs w:val="22"/>
        </w:rPr>
        <w:t xml:space="preserve">análise </w:t>
      </w:r>
      <w:r w:rsidR="00CB5207" w:rsidRPr="000025EB">
        <w:rPr>
          <w:rFonts w:ascii="Times New Roman" w:hAnsi="Times New Roman" w:cs="Times New Roman"/>
          <w:sz w:val="22"/>
          <w:szCs w:val="22"/>
        </w:rPr>
        <w:t xml:space="preserve">de causa raiz </w:t>
      </w:r>
      <w:r w:rsidRPr="000025EB">
        <w:rPr>
          <w:rFonts w:ascii="Times New Roman" w:hAnsi="Times New Roman" w:cs="Times New Roman"/>
          <w:sz w:val="22"/>
          <w:szCs w:val="22"/>
        </w:rPr>
        <w:t>dinâmica.</w:t>
      </w:r>
    </w:p>
    <w:p w:rsidR="00194488" w:rsidRPr="000025EB" w:rsidRDefault="00194488" w:rsidP="00244A06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194488" w:rsidRPr="000025EB" w:rsidRDefault="00194488" w:rsidP="00244A06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025EB">
        <w:rPr>
          <w:rFonts w:ascii="Times New Roman" w:hAnsi="Times New Roman" w:cs="Times New Roman"/>
          <w:sz w:val="22"/>
          <w:szCs w:val="22"/>
        </w:rPr>
        <w:t xml:space="preserve">Este trabalho objetiva apresentar a </w:t>
      </w:r>
      <w:r w:rsidR="00CB5207" w:rsidRPr="000025EB">
        <w:rPr>
          <w:rFonts w:ascii="Times New Roman" w:hAnsi="Times New Roman" w:cs="Times New Roman"/>
          <w:sz w:val="22"/>
          <w:szCs w:val="22"/>
        </w:rPr>
        <w:t xml:space="preserve">análise de causa raiz </w:t>
      </w:r>
      <w:proofErr w:type="gramStart"/>
      <w:r w:rsidR="00CB5207" w:rsidRPr="000025EB">
        <w:rPr>
          <w:rFonts w:ascii="Times New Roman" w:hAnsi="Times New Roman" w:cs="Times New Roman"/>
          <w:sz w:val="22"/>
          <w:szCs w:val="22"/>
        </w:rPr>
        <w:t>dinâmica</w:t>
      </w:r>
      <w:proofErr w:type="gramEnd"/>
      <w:r w:rsidR="00A44DDB" w:rsidRPr="000025EB">
        <w:rPr>
          <w:rFonts w:ascii="Times New Roman" w:hAnsi="Times New Roman" w:cs="Times New Roman"/>
          <w:sz w:val="22"/>
          <w:szCs w:val="22"/>
        </w:rPr>
        <w:t>,</w:t>
      </w:r>
      <w:r w:rsidRPr="000025EB">
        <w:rPr>
          <w:rFonts w:ascii="Times New Roman" w:hAnsi="Times New Roman" w:cs="Times New Roman"/>
          <w:sz w:val="22"/>
          <w:szCs w:val="22"/>
        </w:rPr>
        <w:t xml:space="preserve"> mostrar os ganhos decorrentes de sua aplicação</w:t>
      </w:r>
      <w:r w:rsidR="00A44DDB" w:rsidRPr="000025EB">
        <w:rPr>
          <w:rFonts w:ascii="Times New Roman" w:hAnsi="Times New Roman" w:cs="Times New Roman"/>
          <w:sz w:val="22"/>
          <w:szCs w:val="22"/>
        </w:rPr>
        <w:t xml:space="preserve"> e demonstrar como são obtidas ações preventivas a partir da análise de causas raiz de ocorrências, que é um método para obter ações corretivas</w:t>
      </w:r>
      <w:r w:rsidRPr="000025EB">
        <w:rPr>
          <w:rFonts w:ascii="Times New Roman" w:hAnsi="Times New Roman" w:cs="Times New Roman"/>
          <w:sz w:val="22"/>
          <w:szCs w:val="22"/>
        </w:rPr>
        <w:t>.</w:t>
      </w:r>
    </w:p>
    <w:p w:rsidR="00194488" w:rsidRDefault="00194488" w:rsidP="00244A06">
      <w:pPr>
        <w:ind w:firstLine="708"/>
        <w:jc w:val="both"/>
        <w:rPr>
          <w:rFonts w:ascii="Times New Roman" w:hAnsi="Times New Roman" w:cs="Times New Roman"/>
        </w:rPr>
      </w:pPr>
    </w:p>
    <w:p w:rsidR="00194488" w:rsidRPr="00194488" w:rsidRDefault="00194488" w:rsidP="00194488">
      <w:pPr>
        <w:ind w:firstLine="708"/>
        <w:jc w:val="both"/>
        <w:rPr>
          <w:rFonts w:ascii="Times New Roman" w:hAnsi="Times New Roman" w:cs="Times New Roman"/>
          <w:b/>
          <w:bCs/>
        </w:rPr>
      </w:pPr>
      <w:r w:rsidRPr="00194488">
        <w:rPr>
          <w:rFonts w:ascii="Times New Roman" w:hAnsi="Times New Roman" w:cs="Times New Roman"/>
          <w:b/>
          <w:bCs/>
        </w:rPr>
        <w:t>DESCRIÇÃO</w:t>
      </w:r>
    </w:p>
    <w:p w:rsidR="00244A06" w:rsidRPr="00443C9E" w:rsidRDefault="00244A06" w:rsidP="005A33B8">
      <w:pPr>
        <w:jc w:val="both"/>
        <w:rPr>
          <w:rFonts w:ascii="Times New Roman" w:hAnsi="Times New Roman" w:cs="Times New Roman"/>
          <w:u w:val="single"/>
        </w:rPr>
      </w:pPr>
    </w:p>
    <w:p w:rsidR="00163CCB" w:rsidRPr="000025EB" w:rsidRDefault="008E6FDA" w:rsidP="00F21FBD">
      <w:pPr>
        <w:jc w:val="both"/>
        <w:rPr>
          <w:rFonts w:ascii="Times New Roman" w:hAnsi="Times New Roman" w:cs="Times New Roman"/>
          <w:sz w:val="22"/>
          <w:szCs w:val="22"/>
        </w:rPr>
      </w:pPr>
      <w:r w:rsidRPr="00443C9E">
        <w:rPr>
          <w:rFonts w:ascii="Times New Roman" w:hAnsi="Times New Roman" w:cs="Times New Roman"/>
        </w:rPr>
        <w:tab/>
      </w:r>
      <w:r w:rsidRPr="000025EB">
        <w:rPr>
          <w:rFonts w:ascii="Times New Roman" w:hAnsi="Times New Roman" w:cs="Times New Roman"/>
          <w:sz w:val="22"/>
          <w:szCs w:val="22"/>
        </w:rPr>
        <w:t xml:space="preserve">A Análise de Causa Raiz </w:t>
      </w:r>
      <w:r w:rsidR="00CB5207" w:rsidRPr="000025EB">
        <w:rPr>
          <w:rFonts w:ascii="Times New Roman" w:hAnsi="Times New Roman" w:cs="Times New Roman"/>
          <w:sz w:val="22"/>
          <w:szCs w:val="22"/>
        </w:rPr>
        <w:t xml:space="preserve">utiliza como base conceitual o desenvolvimento do diagrama de causa e efeito, </w:t>
      </w:r>
      <w:r w:rsidR="003543E9" w:rsidRPr="000025EB">
        <w:rPr>
          <w:rFonts w:ascii="Times New Roman" w:hAnsi="Times New Roman" w:cs="Times New Roman"/>
          <w:sz w:val="22"/>
          <w:szCs w:val="22"/>
        </w:rPr>
        <w:t xml:space="preserve">com objetivo de descrever um evento o mais próximo possível da realidade </w:t>
      </w:r>
      <w:r w:rsidR="00CB5207" w:rsidRPr="000025EB">
        <w:rPr>
          <w:rFonts w:ascii="Times New Roman" w:hAnsi="Times New Roman" w:cs="Times New Roman"/>
          <w:sz w:val="22"/>
          <w:szCs w:val="22"/>
        </w:rPr>
        <w:t xml:space="preserve">através de </w:t>
      </w:r>
      <w:r w:rsidR="003543E9" w:rsidRPr="000025EB">
        <w:rPr>
          <w:rFonts w:ascii="Times New Roman" w:hAnsi="Times New Roman" w:cs="Times New Roman"/>
          <w:sz w:val="22"/>
          <w:szCs w:val="22"/>
        </w:rPr>
        <w:t>relações consistentes entre</w:t>
      </w:r>
      <w:r w:rsidR="00CB5207" w:rsidRPr="000025EB">
        <w:rPr>
          <w:rFonts w:ascii="Times New Roman" w:hAnsi="Times New Roman" w:cs="Times New Roman"/>
          <w:sz w:val="22"/>
          <w:szCs w:val="22"/>
        </w:rPr>
        <w:t xml:space="preserve"> causa</w:t>
      </w:r>
      <w:r w:rsidR="003543E9" w:rsidRPr="000025EB">
        <w:rPr>
          <w:rFonts w:ascii="Times New Roman" w:hAnsi="Times New Roman" w:cs="Times New Roman"/>
          <w:sz w:val="22"/>
          <w:szCs w:val="22"/>
        </w:rPr>
        <w:t>s</w:t>
      </w:r>
      <w:r w:rsidR="00CB5207" w:rsidRPr="000025EB">
        <w:rPr>
          <w:rFonts w:ascii="Times New Roman" w:hAnsi="Times New Roman" w:cs="Times New Roman"/>
          <w:sz w:val="22"/>
          <w:szCs w:val="22"/>
        </w:rPr>
        <w:t xml:space="preserve"> e efeito</w:t>
      </w:r>
      <w:r w:rsidR="003543E9" w:rsidRPr="000025EB">
        <w:rPr>
          <w:rFonts w:ascii="Times New Roman" w:hAnsi="Times New Roman" w:cs="Times New Roman"/>
          <w:sz w:val="22"/>
          <w:szCs w:val="22"/>
        </w:rPr>
        <w:t>s</w:t>
      </w:r>
      <w:r w:rsidR="00CB5207" w:rsidRPr="000025EB">
        <w:rPr>
          <w:rFonts w:ascii="Times New Roman" w:hAnsi="Times New Roman" w:cs="Times New Roman"/>
          <w:sz w:val="22"/>
          <w:szCs w:val="22"/>
        </w:rPr>
        <w:t xml:space="preserve">, seguindo uma </w:t>
      </w:r>
      <w:r w:rsidR="003543E9" w:rsidRPr="000025EB">
        <w:rPr>
          <w:rFonts w:ascii="Times New Roman" w:hAnsi="Times New Roman" w:cs="Times New Roman"/>
          <w:sz w:val="22"/>
          <w:szCs w:val="22"/>
        </w:rPr>
        <w:t>lógica</w:t>
      </w:r>
      <w:r w:rsidR="00CB5207" w:rsidRPr="000025EB">
        <w:rPr>
          <w:rFonts w:ascii="Times New Roman" w:hAnsi="Times New Roman" w:cs="Times New Roman"/>
          <w:sz w:val="22"/>
          <w:szCs w:val="22"/>
        </w:rPr>
        <w:t xml:space="preserve"> temporal</w:t>
      </w:r>
      <w:r w:rsidRPr="000025EB">
        <w:rPr>
          <w:rFonts w:ascii="Times New Roman" w:hAnsi="Times New Roman" w:cs="Times New Roman"/>
          <w:sz w:val="22"/>
          <w:szCs w:val="22"/>
        </w:rPr>
        <w:t xml:space="preserve">. </w:t>
      </w:r>
      <w:r w:rsidR="00CB5207" w:rsidRPr="000025EB">
        <w:rPr>
          <w:rFonts w:ascii="Times New Roman" w:hAnsi="Times New Roman" w:cs="Times New Roman"/>
          <w:sz w:val="22"/>
          <w:szCs w:val="22"/>
        </w:rPr>
        <w:t>A utilização de um diagrama</w:t>
      </w:r>
      <w:proofErr w:type="gramStart"/>
      <w:r w:rsidR="00CB5207" w:rsidRPr="000025EB">
        <w:rPr>
          <w:rFonts w:ascii="Times New Roman" w:hAnsi="Times New Roman" w:cs="Times New Roman"/>
          <w:sz w:val="22"/>
          <w:szCs w:val="22"/>
        </w:rPr>
        <w:t xml:space="preserve">, </w:t>
      </w:r>
      <w:r w:rsidRPr="000025EB">
        <w:rPr>
          <w:rFonts w:ascii="Times New Roman" w:hAnsi="Times New Roman" w:cs="Times New Roman"/>
          <w:sz w:val="22"/>
          <w:szCs w:val="22"/>
        </w:rPr>
        <w:t>facil</w:t>
      </w:r>
      <w:r w:rsidR="00CB5207" w:rsidRPr="000025EB">
        <w:rPr>
          <w:rFonts w:ascii="Times New Roman" w:hAnsi="Times New Roman" w:cs="Times New Roman"/>
          <w:sz w:val="22"/>
          <w:szCs w:val="22"/>
        </w:rPr>
        <w:t>ita</w:t>
      </w:r>
      <w:proofErr w:type="gramEnd"/>
      <w:r w:rsidR="00CB5207" w:rsidRPr="000025EB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CB5207" w:rsidRPr="000025EB">
        <w:rPr>
          <w:rFonts w:ascii="Times New Roman" w:hAnsi="Times New Roman" w:cs="Times New Roman"/>
          <w:sz w:val="22"/>
          <w:szCs w:val="22"/>
        </w:rPr>
        <w:t>avisualização</w:t>
      </w:r>
      <w:proofErr w:type="gramEnd"/>
      <w:r w:rsidR="00CB5207" w:rsidRPr="000025EB">
        <w:rPr>
          <w:rFonts w:ascii="Times New Roman" w:hAnsi="Times New Roman" w:cs="Times New Roman"/>
          <w:sz w:val="22"/>
          <w:szCs w:val="22"/>
        </w:rPr>
        <w:t xml:space="preserve"> das relações causais, </w:t>
      </w:r>
      <w:r w:rsidR="00B92749" w:rsidRPr="000025EB">
        <w:rPr>
          <w:rFonts w:ascii="Times New Roman" w:hAnsi="Times New Roman" w:cs="Times New Roman"/>
          <w:sz w:val="22"/>
          <w:szCs w:val="22"/>
        </w:rPr>
        <w:t xml:space="preserve">possibilitando </w:t>
      </w:r>
      <w:r w:rsidR="00CB5207" w:rsidRPr="000025EB">
        <w:rPr>
          <w:rFonts w:ascii="Times New Roman" w:hAnsi="Times New Roman" w:cs="Times New Roman"/>
          <w:sz w:val="22"/>
          <w:szCs w:val="22"/>
        </w:rPr>
        <w:t>a utilização de</w:t>
      </w:r>
      <w:r w:rsidR="00B92749" w:rsidRPr="000025EB">
        <w:rPr>
          <w:rFonts w:ascii="Times New Roman" w:hAnsi="Times New Roman" w:cs="Times New Roman"/>
          <w:sz w:val="22"/>
          <w:szCs w:val="22"/>
        </w:rPr>
        <w:t xml:space="preserve"> causas oriundas de diferentes fontes.</w:t>
      </w:r>
    </w:p>
    <w:p w:rsidR="00B92749" w:rsidRPr="000025EB" w:rsidRDefault="00B92749" w:rsidP="005A33B8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92749" w:rsidRPr="000025EB" w:rsidRDefault="00B92749" w:rsidP="005A33B8">
      <w:pPr>
        <w:jc w:val="both"/>
        <w:rPr>
          <w:rFonts w:ascii="Times New Roman" w:hAnsi="Times New Roman" w:cs="Times New Roman"/>
          <w:sz w:val="22"/>
          <w:szCs w:val="22"/>
        </w:rPr>
      </w:pPr>
      <w:r w:rsidRPr="000025EB">
        <w:rPr>
          <w:rFonts w:ascii="Times New Roman" w:hAnsi="Times New Roman" w:cs="Times New Roman"/>
          <w:sz w:val="22"/>
          <w:szCs w:val="22"/>
        </w:rPr>
        <w:tab/>
      </w:r>
      <w:r w:rsidR="00CB5207" w:rsidRPr="000025EB">
        <w:rPr>
          <w:rFonts w:ascii="Times New Roman" w:hAnsi="Times New Roman" w:cs="Times New Roman"/>
          <w:sz w:val="22"/>
          <w:szCs w:val="22"/>
        </w:rPr>
        <w:t xml:space="preserve">A elaboração da relação causal, </w:t>
      </w:r>
      <w:r w:rsidR="00443C9E" w:rsidRPr="000025EB">
        <w:rPr>
          <w:rFonts w:ascii="Times New Roman" w:hAnsi="Times New Roman" w:cs="Times New Roman"/>
          <w:sz w:val="22"/>
          <w:szCs w:val="22"/>
        </w:rPr>
        <w:t xml:space="preserve">combinadois tipos de causas: transitórias e não transitórias. As causas transitórias representam alterações ocorridas, ou seja: operações realizadas, </w:t>
      </w:r>
      <w:r w:rsidR="000C6F3F" w:rsidRPr="000025EB">
        <w:rPr>
          <w:rFonts w:ascii="Times New Roman" w:hAnsi="Times New Roman" w:cs="Times New Roman"/>
          <w:sz w:val="22"/>
          <w:szCs w:val="22"/>
        </w:rPr>
        <w:t>transferência</w:t>
      </w:r>
      <w:r w:rsidR="003543E9" w:rsidRPr="000025EB">
        <w:rPr>
          <w:rFonts w:ascii="Times New Roman" w:hAnsi="Times New Roman" w:cs="Times New Roman"/>
          <w:sz w:val="22"/>
          <w:szCs w:val="22"/>
        </w:rPr>
        <w:t>s</w:t>
      </w:r>
      <w:r w:rsidR="000C6F3F" w:rsidRPr="000025EB">
        <w:rPr>
          <w:rFonts w:ascii="Times New Roman" w:hAnsi="Times New Roman" w:cs="Times New Roman"/>
          <w:sz w:val="22"/>
          <w:szCs w:val="22"/>
        </w:rPr>
        <w:t xml:space="preserve"> de energia, aplicaç</w:t>
      </w:r>
      <w:r w:rsidR="00153E01" w:rsidRPr="000025EB">
        <w:rPr>
          <w:rFonts w:ascii="Times New Roman" w:hAnsi="Times New Roman" w:cs="Times New Roman"/>
          <w:sz w:val="22"/>
          <w:szCs w:val="22"/>
        </w:rPr>
        <w:t>ões</w:t>
      </w:r>
      <w:r w:rsidR="000C6F3F" w:rsidRPr="000025EB">
        <w:rPr>
          <w:rFonts w:ascii="Times New Roman" w:hAnsi="Times New Roman" w:cs="Times New Roman"/>
          <w:sz w:val="22"/>
          <w:szCs w:val="22"/>
        </w:rPr>
        <w:t xml:space="preserve"> de força, mudança</w:t>
      </w:r>
      <w:r w:rsidR="00153E01" w:rsidRPr="000025EB">
        <w:rPr>
          <w:rFonts w:ascii="Times New Roman" w:hAnsi="Times New Roman" w:cs="Times New Roman"/>
          <w:sz w:val="22"/>
          <w:szCs w:val="22"/>
        </w:rPr>
        <w:t>s</w:t>
      </w:r>
      <w:r w:rsidR="000C6F3F" w:rsidRPr="000025EB">
        <w:rPr>
          <w:rFonts w:ascii="Times New Roman" w:hAnsi="Times New Roman" w:cs="Times New Roman"/>
          <w:sz w:val="22"/>
          <w:szCs w:val="22"/>
        </w:rPr>
        <w:t xml:space="preserve"> de estado, decisões, etc. As causas não transitórias são as condiçõesque já estavam estabelecidas na cadeia causal, como padrões, procedimentos, especificações, atributos, cultura, condições de projeto, etc.</w:t>
      </w:r>
      <w:r w:rsidR="00F45F50" w:rsidRPr="000025EB">
        <w:rPr>
          <w:rFonts w:ascii="Times New Roman" w:hAnsi="Times New Roman" w:cs="Times New Roman"/>
          <w:sz w:val="22"/>
          <w:szCs w:val="22"/>
        </w:rPr>
        <w:t xml:space="preserve"> [1]</w:t>
      </w:r>
    </w:p>
    <w:p w:rsidR="00F45F50" w:rsidRPr="000025EB" w:rsidRDefault="00F45F50" w:rsidP="005A33B8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45F50" w:rsidRPr="000025EB" w:rsidRDefault="00F45F50" w:rsidP="005A33B8">
      <w:pPr>
        <w:jc w:val="both"/>
        <w:rPr>
          <w:rFonts w:ascii="Times New Roman" w:hAnsi="Times New Roman" w:cs="Times New Roman"/>
          <w:sz w:val="22"/>
          <w:szCs w:val="22"/>
        </w:rPr>
      </w:pPr>
      <w:r w:rsidRPr="000025EB">
        <w:rPr>
          <w:rFonts w:ascii="Times New Roman" w:hAnsi="Times New Roman" w:cs="Times New Roman"/>
          <w:sz w:val="22"/>
          <w:szCs w:val="22"/>
        </w:rPr>
        <w:tab/>
        <w:t>Essa classificação das causas se assemelha à divisão dos fatos que levam a uma ocorrência adotada no método da Árvore de Causas. Nesse método, há dois tipos de fatos: os fatos habituais e os fatos variações. Os fatos habituais são aqueles característicos das atividades efetuadas que conduziram à ocorrência, considerados rotineiros. Os fatos variações são os que interferiram na rotina da atividade, causando mudanças não previstas. [2]</w:t>
      </w:r>
      <w:r w:rsidR="00D35860" w:rsidRPr="000025EB">
        <w:rPr>
          <w:rFonts w:ascii="Times New Roman" w:hAnsi="Times New Roman" w:cs="Times New Roman"/>
          <w:sz w:val="22"/>
          <w:szCs w:val="22"/>
        </w:rPr>
        <w:t xml:space="preserve"> Também </w:t>
      </w:r>
      <w:proofErr w:type="gramStart"/>
      <w:r w:rsidR="00D35860" w:rsidRPr="000025EB">
        <w:rPr>
          <w:rFonts w:ascii="Times New Roman" w:hAnsi="Times New Roman" w:cs="Times New Roman"/>
          <w:sz w:val="22"/>
          <w:szCs w:val="22"/>
        </w:rPr>
        <w:t>encontra-se</w:t>
      </w:r>
      <w:proofErr w:type="gramEnd"/>
      <w:r w:rsidR="00D35860" w:rsidRPr="000025EB">
        <w:rPr>
          <w:rFonts w:ascii="Times New Roman" w:hAnsi="Times New Roman" w:cs="Times New Roman"/>
          <w:sz w:val="22"/>
          <w:szCs w:val="22"/>
        </w:rPr>
        <w:t xml:space="preserve"> na literatura referente à árvore de causas a nomenclatura antecedentes-estado e antecedentes variações para classificar as causas, representando respectivamente condições habituais e mudanças observadas no contexto que levou à ocorrência. [3]</w:t>
      </w:r>
    </w:p>
    <w:p w:rsidR="00A44DDB" w:rsidRPr="000025EB" w:rsidRDefault="00A44DDB" w:rsidP="005A33B8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163CCB" w:rsidRPr="000025EB" w:rsidRDefault="00153E01" w:rsidP="00B258DF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025EB">
        <w:rPr>
          <w:rFonts w:ascii="Times New Roman" w:hAnsi="Times New Roman" w:cs="Times New Roman"/>
          <w:sz w:val="22"/>
          <w:szCs w:val="22"/>
        </w:rPr>
        <w:t>Na</w:t>
      </w:r>
      <w:r w:rsidR="00B258DF" w:rsidRPr="000025EB">
        <w:rPr>
          <w:rFonts w:ascii="Times New Roman" w:hAnsi="Times New Roman" w:cs="Times New Roman"/>
          <w:sz w:val="22"/>
          <w:szCs w:val="22"/>
        </w:rPr>
        <w:t xml:space="preserve">análise de causa raiz dinâmica </w:t>
      </w:r>
      <w:r w:rsidRPr="000025EB">
        <w:rPr>
          <w:rFonts w:ascii="Times New Roman" w:hAnsi="Times New Roman" w:cs="Times New Roman"/>
          <w:sz w:val="22"/>
          <w:szCs w:val="22"/>
        </w:rPr>
        <w:t>são feitas comparações entre</w:t>
      </w:r>
      <w:r w:rsidR="00B258DF" w:rsidRPr="000025EB">
        <w:rPr>
          <w:rFonts w:ascii="Times New Roman" w:hAnsi="Times New Roman" w:cs="Times New Roman"/>
          <w:sz w:val="22"/>
          <w:szCs w:val="22"/>
        </w:rPr>
        <w:t xml:space="preserve"> análise</w:t>
      </w:r>
      <w:r w:rsidRPr="000025EB">
        <w:rPr>
          <w:rFonts w:ascii="Times New Roman" w:hAnsi="Times New Roman" w:cs="Times New Roman"/>
          <w:sz w:val="22"/>
          <w:szCs w:val="22"/>
        </w:rPr>
        <w:t>s</w:t>
      </w:r>
      <w:r w:rsidR="00B258DF" w:rsidRPr="000025EB">
        <w:rPr>
          <w:rFonts w:ascii="Times New Roman" w:hAnsi="Times New Roman" w:cs="Times New Roman"/>
          <w:sz w:val="22"/>
          <w:szCs w:val="22"/>
        </w:rPr>
        <w:t xml:space="preserve"> de causa raiz</w:t>
      </w:r>
      <w:r w:rsidRPr="000025EB">
        <w:rPr>
          <w:rFonts w:ascii="Times New Roman" w:hAnsi="Times New Roman" w:cs="Times New Roman"/>
          <w:sz w:val="22"/>
          <w:szCs w:val="22"/>
        </w:rPr>
        <w:t xml:space="preserve"> realizadas</w:t>
      </w:r>
      <w:r w:rsidR="00B258DF" w:rsidRPr="000025EB">
        <w:rPr>
          <w:rFonts w:ascii="Times New Roman" w:hAnsi="Times New Roman" w:cs="Times New Roman"/>
          <w:sz w:val="22"/>
          <w:szCs w:val="22"/>
        </w:rPr>
        <w:t xml:space="preserve"> em problemas similares. </w:t>
      </w:r>
      <w:r w:rsidRPr="000025EB">
        <w:rPr>
          <w:rFonts w:ascii="Times New Roman" w:hAnsi="Times New Roman" w:cs="Times New Roman"/>
          <w:sz w:val="22"/>
          <w:szCs w:val="22"/>
        </w:rPr>
        <w:t>Nesse</w:t>
      </w:r>
      <w:r w:rsidR="00B258DF" w:rsidRPr="000025EB">
        <w:rPr>
          <w:rFonts w:ascii="Times New Roman" w:hAnsi="Times New Roman" w:cs="Times New Roman"/>
          <w:sz w:val="22"/>
          <w:szCs w:val="22"/>
        </w:rPr>
        <w:t xml:space="preserve"> tipo de estudo</w:t>
      </w:r>
      <w:r w:rsidRPr="000025EB">
        <w:rPr>
          <w:rFonts w:ascii="Times New Roman" w:hAnsi="Times New Roman" w:cs="Times New Roman"/>
          <w:sz w:val="22"/>
          <w:szCs w:val="22"/>
        </w:rPr>
        <w:t>,</w:t>
      </w:r>
      <w:r w:rsidR="00B258DF" w:rsidRPr="000025EB">
        <w:rPr>
          <w:rFonts w:ascii="Times New Roman" w:hAnsi="Times New Roman" w:cs="Times New Roman"/>
          <w:sz w:val="22"/>
          <w:szCs w:val="22"/>
        </w:rPr>
        <w:t xml:space="preserve"> a </w:t>
      </w:r>
      <w:r w:rsidR="006659CC" w:rsidRPr="000025EB">
        <w:rPr>
          <w:rFonts w:ascii="Times New Roman" w:hAnsi="Times New Roman" w:cs="Times New Roman"/>
          <w:sz w:val="22"/>
          <w:szCs w:val="22"/>
        </w:rPr>
        <w:t>análise</w:t>
      </w:r>
      <w:r w:rsidR="00B258DF" w:rsidRPr="000025EB">
        <w:rPr>
          <w:rFonts w:ascii="Times New Roman" w:hAnsi="Times New Roman" w:cs="Times New Roman"/>
          <w:sz w:val="22"/>
          <w:szCs w:val="22"/>
        </w:rPr>
        <w:t xml:space="preserve"> de causa raiz</w:t>
      </w:r>
      <w:r w:rsidRPr="000025EB">
        <w:rPr>
          <w:rFonts w:ascii="Times New Roman" w:hAnsi="Times New Roman" w:cs="Times New Roman"/>
          <w:sz w:val="22"/>
          <w:szCs w:val="22"/>
        </w:rPr>
        <w:t xml:space="preserve"> é empregada</w:t>
      </w:r>
      <w:r w:rsidR="00B258DF" w:rsidRPr="000025EB">
        <w:rPr>
          <w:rFonts w:ascii="Times New Roman" w:hAnsi="Times New Roman" w:cs="Times New Roman"/>
          <w:sz w:val="22"/>
          <w:szCs w:val="22"/>
        </w:rPr>
        <w:t xml:space="preserve"> de modo preventivo</w:t>
      </w:r>
      <w:r w:rsidRPr="000025EB">
        <w:rPr>
          <w:rFonts w:ascii="Times New Roman" w:hAnsi="Times New Roman" w:cs="Times New Roman"/>
          <w:sz w:val="22"/>
          <w:szCs w:val="22"/>
        </w:rPr>
        <w:t xml:space="preserve">. Similarmente às </w:t>
      </w:r>
      <w:r w:rsidR="00B258DF" w:rsidRPr="000025EB">
        <w:rPr>
          <w:rFonts w:ascii="Times New Roman" w:hAnsi="Times New Roman" w:cs="Times New Roman"/>
          <w:sz w:val="22"/>
          <w:szCs w:val="22"/>
        </w:rPr>
        <w:t>técnica</w:t>
      </w:r>
      <w:r w:rsidRPr="000025EB">
        <w:rPr>
          <w:rFonts w:ascii="Times New Roman" w:hAnsi="Times New Roman" w:cs="Times New Roman"/>
          <w:sz w:val="22"/>
          <w:szCs w:val="22"/>
        </w:rPr>
        <w:t>s</w:t>
      </w:r>
      <w:r w:rsidR="00B258DF" w:rsidRPr="000025EB">
        <w:rPr>
          <w:rFonts w:ascii="Times New Roman" w:hAnsi="Times New Roman" w:cs="Times New Roman"/>
          <w:sz w:val="22"/>
          <w:szCs w:val="22"/>
        </w:rPr>
        <w:t xml:space="preserve"> de análise</w:t>
      </w:r>
      <w:r w:rsidR="00163CCB" w:rsidRPr="000025EB">
        <w:rPr>
          <w:rFonts w:ascii="Times New Roman" w:hAnsi="Times New Roman" w:cs="Times New Roman"/>
          <w:sz w:val="22"/>
          <w:szCs w:val="22"/>
        </w:rPr>
        <w:t xml:space="preserve"> de risco, </w:t>
      </w:r>
      <w:r w:rsidRPr="000025EB">
        <w:rPr>
          <w:rFonts w:ascii="Times New Roman" w:hAnsi="Times New Roman" w:cs="Times New Roman"/>
          <w:sz w:val="22"/>
          <w:szCs w:val="22"/>
        </w:rPr>
        <w:t>o</w:t>
      </w:r>
      <w:r w:rsidR="00B258DF" w:rsidRPr="000025EB">
        <w:rPr>
          <w:rFonts w:ascii="Times New Roman" w:hAnsi="Times New Roman" w:cs="Times New Roman"/>
          <w:sz w:val="22"/>
          <w:szCs w:val="22"/>
        </w:rPr>
        <w:t xml:space="preserve"> objetivo </w:t>
      </w:r>
      <w:r w:rsidRPr="000025EB">
        <w:rPr>
          <w:rFonts w:ascii="Times New Roman" w:hAnsi="Times New Roman" w:cs="Times New Roman"/>
          <w:sz w:val="22"/>
          <w:szCs w:val="22"/>
        </w:rPr>
        <w:t>é</w:t>
      </w:r>
      <w:r w:rsidR="00163CCB" w:rsidRPr="000025EB">
        <w:rPr>
          <w:rFonts w:ascii="Times New Roman" w:hAnsi="Times New Roman" w:cs="Times New Roman"/>
          <w:sz w:val="22"/>
          <w:szCs w:val="22"/>
        </w:rPr>
        <w:t xml:space="preserve"> propo</w:t>
      </w:r>
      <w:r w:rsidR="00B258DF" w:rsidRPr="000025EB">
        <w:rPr>
          <w:rFonts w:ascii="Times New Roman" w:hAnsi="Times New Roman" w:cs="Times New Roman"/>
          <w:sz w:val="22"/>
          <w:szCs w:val="22"/>
        </w:rPr>
        <w:t>r</w:t>
      </w:r>
      <w:r w:rsidR="00163CCB" w:rsidRPr="000025EB">
        <w:rPr>
          <w:rFonts w:ascii="Times New Roman" w:hAnsi="Times New Roman" w:cs="Times New Roman"/>
          <w:sz w:val="22"/>
          <w:szCs w:val="22"/>
        </w:rPr>
        <w:t xml:space="preserve"> medidas preventivas </w:t>
      </w:r>
      <w:r w:rsidR="00B258DF" w:rsidRPr="000025EB">
        <w:rPr>
          <w:rFonts w:ascii="Times New Roman" w:hAnsi="Times New Roman" w:cs="Times New Roman"/>
          <w:sz w:val="22"/>
          <w:szCs w:val="22"/>
        </w:rPr>
        <w:t>para</w:t>
      </w:r>
      <w:r w:rsidR="00FA2E35" w:rsidRPr="000025EB">
        <w:rPr>
          <w:rFonts w:ascii="Times New Roman" w:hAnsi="Times New Roman" w:cs="Times New Roman"/>
          <w:sz w:val="22"/>
          <w:szCs w:val="22"/>
        </w:rPr>
        <w:t>eliminar</w:t>
      </w:r>
      <w:r w:rsidR="00163CCB" w:rsidRPr="000025EB">
        <w:rPr>
          <w:rFonts w:ascii="Times New Roman" w:hAnsi="Times New Roman" w:cs="Times New Roman"/>
          <w:sz w:val="22"/>
          <w:szCs w:val="22"/>
        </w:rPr>
        <w:t xml:space="preserve"> ou </w:t>
      </w:r>
      <w:r w:rsidR="00FA2E35" w:rsidRPr="000025EB">
        <w:rPr>
          <w:rFonts w:ascii="Times New Roman" w:hAnsi="Times New Roman" w:cs="Times New Roman"/>
          <w:sz w:val="22"/>
          <w:szCs w:val="22"/>
        </w:rPr>
        <w:t>minimizar</w:t>
      </w:r>
      <w:r w:rsidRPr="000025EB">
        <w:rPr>
          <w:rFonts w:ascii="Times New Roman" w:hAnsi="Times New Roman" w:cs="Times New Roman"/>
          <w:sz w:val="22"/>
          <w:szCs w:val="22"/>
        </w:rPr>
        <w:t xml:space="preserve">os </w:t>
      </w:r>
      <w:r w:rsidR="00163CCB" w:rsidRPr="000025EB">
        <w:rPr>
          <w:rFonts w:ascii="Times New Roman" w:hAnsi="Times New Roman" w:cs="Times New Roman"/>
          <w:sz w:val="22"/>
          <w:szCs w:val="22"/>
        </w:rPr>
        <w:t>risco</w:t>
      </w:r>
      <w:r w:rsidRPr="000025EB">
        <w:rPr>
          <w:rFonts w:ascii="Times New Roman" w:hAnsi="Times New Roman" w:cs="Times New Roman"/>
          <w:sz w:val="22"/>
          <w:szCs w:val="22"/>
        </w:rPr>
        <w:t>s encontrados</w:t>
      </w:r>
      <w:r w:rsidR="00163CCB" w:rsidRPr="000025EB">
        <w:rPr>
          <w:rFonts w:ascii="Times New Roman" w:hAnsi="Times New Roman" w:cs="Times New Roman"/>
          <w:sz w:val="22"/>
          <w:szCs w:val="22"/>
        </w:rPr>
        <w:t>.</w:t>
      </w:r>
    </w:p>
    <w:p w:rsidR="00C97929" w:rsidRPr="000025EB" w:rsidRDefault="00C97929" w:rsidP="005A33B8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C97929" w:rsidRPr="000025EB" w:rsidRDefault="00C97929" w:rsidP="00B258DF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025EB">
        <w:rPr>
          <w:rFonts w:ascii="Times New Roman" w:hAnsi="Times New Roman" w:cs="Times New Roman"/>
          <w:sz w:val="22"/>
          <w:szCs w:val="22"/>
        </w:rPr>
        <w:t xml:space="preserve">A </w:t>
      </w:r>
      <w:r w:rsidR="00B258DF" w:rsidRPr="000025EB">
        <w:rPr>
          <w:rFonts w:ascii="Times New Roman" w:hAnsi="Times New Roman" w:cs="Times New Roman"/>
          <w:sz w:val="22"/>
          <w:szCs w:val="22"/>
        </w:rPr>
        <w:t xml:space="preserve">análise de causa raiz dinâmica deve ser aplicada em </w:t>
      </w:r>
      <w:r w:rsidRPr="000025EB">
        <w:rPr>
          <w:rFonts w:ascii="Times New Roman" w:hAnsi="Times New Roman" w:cs="Times New Roman"/>
          <w:sz w:val="22"/>
          <w:szCs w:val="22"/>
        </w:rPr>
        <w:t xml:space="preserve">eventos </w:t>
      </w:r>
      <w:r w:rsidR="00B258DF" w:rsidRPr="000025EB">
        <w:rPr>
          <w:rFonts w:ascii="Times New Roman" w:hAnsi="Times New Roman" w:cs="Times New Roman"/>
          <w:sz w:val="22"/>
          <w:szCs w:val="22"/>
        </w:rPr>
        <w:t xml:space="preserve">ou problemas </w:t>
      </w:r>
      <w:r w:rsidRPr="000025EB">
        <w:rPr>
          <w:rFonts w:ascii="Times New Roman" w:hAnsi="Times New Roman" w:cs="Times New Roman"/>
          <w:sz w:val="22"/>
          <w:szCs w:val="22"/>
        </w:rPr>
        <w:t>similares – como reclamação de clientes, parada de equipamentos elétricos, acidentes em mãos, etc.</w:t>
      </w:r>
      <w:proofErr w:type="gramStart"/>
      <w:r w:rsidRPr="000025EB">
        <w:rPr>
          <w:rFonts w:ascii="Times New Roman" w:hAnsi="Times New Roman" w:cs="Times New Roman"/>
          <w:sz w:val="22"/>
          <w:szCs w:val="22"/>
        </w:rPr>
        <w:t xml:space="preserve"> </w:t>
      </w:r>
      <w:r w:rsidR="00B258DF" w:rsidRPr="000025EB">
        <w:rPr>
          <w:rFonts w:ascii="Times New Roman" w:hAnsi="Times New Roman" w:cs="Times New Roman"/>
          <w:sz w:val="22"/>
          <w:szCs w:val="22"/>
        </w:rPr>
        <w:t>pois</w:t>
      </w:r>
      <w:proofErr w:type="gramEnd"/>
      <w:r w:rsidR="00B258DF" w:rsidRPr="000025EB">
        <w:rPr>
          <w:rFonts w:ascii="Times New Roman" w:hAnsi="Times New Roman" w:cs="Times New Roman"/>
          <w:sz w:val="22"/>
          <w:szCs w:val="22"/>
        </w:rPr>
        <w:t xml:space="preserve"> sua técnica deriva da comparação de relações causa</w:t>
      </w:r>
      <w:r w:rsidR="00153E01" w:rsidRPr="000025EB">
        <w:rPr>
          <w:rFonts w:ascii="Times New Roman" w:hAnsi="Times New Roman" w:cs="Times New Roman"/>
          <w:sz w:val="22"/>
          <w:szCs w:val="22"/>
        </w:rPr>
        <w:t>i</w:t>
      </w:r>
      <w:r w:rsidR="00B258DF" w:rsidRPr="000025EB">
        <w:rPr>
          <w:rFonts w:ascii="Times New Roman" w:hAnsi="Times New Roman" w:cs="Times New Roman"/>
          <w:sz w:val="22"/>
          <w:szCs w:val="22"/>
        </w:rPr>
        <w:t>s com matrizes similares</w:t>
      </w:r>
      <w:r w:rsidRPr="000025EB">
        <w:rPr>
          <w:rFonts w:ascii="Times New Roman" w:hAnsi="Times New Roman" w:cs="Times New Roman"/>
          <w:sz w:val="22"/>
          <w:szCs w:val="22"/>
        </w:rPr>
        <w:t>.</w:t>
      </w:r>
    </w:p>
    <w:p w:rsidR="001A5ABD" w:rsidRPr="000025EB" w:rsidRDefault="001A5ABD" w:rsidP="00B258DF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C97929" w:rsidRPr="000025EB" w:rsidRDefault="00C97929" w:rsidP="005A33B8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C97929" w:rsidRPr="000025EB" w:rsidRDefault="00B258DF" w:rsidP="00B258DF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025EB">
        <w:rPr>
          <w:rFonts w:ascii="Times New Roman" w:hAnsi="Times New Roman" w:cs="Times New Roman"/>
          <w:sz w:val="22"/>
          <w:szCs w:val="22"/>
        </w:rPr>
        <w:t>Ao</w:t>
      </w:r>
      <w:r w:rsidR="001A5ABD" w:rsidRPr="000025EB">
        <w:rPr>
          <w:rFonts w:ascii="Times New Roman" w:hAnsi="Times New Roman" w:cs="Times New Roman"/>
          <w:sz w:val="22"/>
          <w:szCs w:val="22"/>
        </w:rPr>
        <w:t xml:space="preserve">se </w:t>
      </w:r>
      <w:r w:rsidR="00C97929" w:rsidRPr="000025EB">
        <w:rPr>
          <w:rFonts w:ascii="Times New Roman" w:hAnsi="Times New Roman" w:cs="Times New Roman"/>
          <w:sz w:val="22"/>
          <w:szCs w:val="22"/>
        </w:rPr>
        <w:t>compara</w:t>
      </w:r>
      <w:r w:rsidRPr="000025EB">
        <w:rPr>
          <w:rFonts w:ascii="Times New Roman" w:hAnsi="Times New Roman" w:cs="Times New Roman"/>
          <w:sz w:val="22"/>
          <w:szCs w:val="22"/>
        </w:rPr>
        <w:t>r</w:t>
      </w:r>
      <w:r w:rsidR="00C97929" w:rsidRPr="000025EB">
        <w:rPr>
          <w:rFonts w:ascii="Times New Roman" w:hAnsi="Times New Roman" w:cs="Times New Roman"/>
          <w:sz w:val="22"/>
          <w:szCs w:val="22"/>
        </w:rPr>
        <w:t>eventos similares</w:t>
      </w:r>
      <w:r w:rsidRPr="000025EB">
        <w:rPr>
          <w:rFonts w:ascii="Times New Roman" w:hAnsi="Times New Roman" w:cs="Times New Roman"/>
          <w:sz w:val="22"/>
          <w:szCs w:val="22"/>
        </w:rPr>
        <w:t>como</w:t>
      </w:r>
      <w:r w:rsidR="00C97929" w:rsidRPr="000025EB">
        <w:rPr>
          <w:rFonts w:ascii="Times New Roman" w:hAnsi="Times New Roman" w:cs="Times New Roman"/>
          <w:sz w:val="22"/>
          <w:szCs w:val="22"/>
        </w:rPr>
        <w:t xml:space="preserve">, </w:t>
      </w:r>
      <w:proofErr w:type="gramStart"/>
      <w:r w:rsidR="00C97929" w:rsidRPr="000025EB">
        <w:rPr>
          <w:rFonts w:ascii="Times New Roman" w:hAnsi="Times New Roman" w:cs="Times New Roman"/>
          <w:sz w:val="22"/>
          <w:szCs w:val="22"/>
        </w:rPr>
        <w:t>por exemplo</w:t>
      </w:r>
      <w:proofErr w:type="gramEnd"/>
      <w:r w:rsidR="00A156FC" w:rsidRPr="000025EB">
        <w:rPr>
          <w:rFonts w:ascii="Times New Roman" w:hAnsi="Times New Roman" w:cs="Times New Roman"/>
          <w:sz w:val="22"/>
          <w:szCs w:val="22"/>
        </w:rPr>
        <w:t xml:space="preserve"> para</w:t>
      </w:r>
      <w:r w:rsidR="00C97929" w:rsidRPr="000025EB">
        <w:rPr>
          <w:rFonts w:ascii="Times New Roman" w:hAnsi="Times New Roman" w:cs="Times New Roman"/>
          <w:sz w:val="22"/>
          <w:szCs w:val="22"/>
        </w:rPr>
        <w:t xml:space="preserve"> acidentes em mãos, </w:t>
      </w:r>
      <w:r w:rsidR="00A156FC" w:rsidRPr="000025EB">
        <w:rPr>
          <w:rFonts w:ascii="Times New Roman" w:hAnsi="Times New Roman" w:cs="Times New Roman"/>
          <w:sz w:val="22"/>
          <w:szCs w:val="22"/>
        </w:rPr>
        <w:t>pode</w:t>
      </w:r>
      <w:r w:rsidR="001A5ABD" w:rsidRPr="000025EB">
        <w:rPr>
          <w:rFonts w:ascii="Times New Roman" w:hAnsi="Times New Roman" w:cs="Times New Roman"/>
          <w:sz w:val="22"/>
          <w:szCs w:val="22"/>
        </w:rPr>
        <w:t xml:space="preserve"> ser </w:t>
      </w:r>
      <w:r w:rsidRPr="000025EB">
        <w:rPr>
          <w:rFonts w:ascii="Times New Roman" w:hAnsi="Times New Roman" w:cs="Times New Roman"/>
          <w:sz w:val="22"/>
          <w:szCs w:val="22"/>
        </w:rPr>
        <w:t>constata</w:t>
      </w:r>
      <w:r w:rsidR="001A5ABD" w:rsidRPr="000025EB">
        <w:rPr>
          <w:rFonts w:ascii="Times New Roman" w:hAnsi="Times New Roman" w:cs="Times New Roman"/>
          <w:sz w:val="22"/>
          <w:szCs w:val="22"/>
        </w:rPr>
        <w:t>da</w:t>
      </w:r>
      <w:r w:rsidRPr="000025EB">
        <w:rPr>
          <w:rFonts w:ascii="Times New Roman" w:hAnsi="Times New Roman" w:cs="Times New Roman"/>
          <w:sz w:val="22"/>
          <w:szCs w:val="22"/>
        </w:rPr>
        <w:t xml:space="preserve"> a existência de relações</w:t>
      </w:r>
      <w:r w:rsidR="00C97929" w:rsidRPr="000025EB">
        <w:rPr>
          <w:rFonts w:ascii="Times New Roman" w:hAnsi="Times New Roman" w:cs="Times New Roman"/>
          <w:sz w:val="22"/>
          <w:szCs w:val="22"/>
        </w:rPr>
        <w:t xml:space="preserve"> causais que se repetem</w:t>
      </w:r>
      <w:r w:rsidRPr="000025EB">
        <w:rPr>
          <w:rFonts w:ascii="Times New Roman" w:hAnsi="Times New Roman" w:cs="Times New Roman"/>
          <w:sz w:val="22"/>
          <w:szCs w:val="22"/>
        </w:rPr>
        <w:t xml:space="preserve"> nos diversos casos avaliados</w:t>
      </w:r>
      <w:r w:rsidR="001A5ABD" w:rsidRPr="000025EB">
        <w:rPr>
          <w:rFonts w:ascii="Times New Roman" w:hAnsi="Times New Roman" w:cs="Times New Roman"/>
          <w:sz w:val="22"/>
          <w:szCs w:val="22"/>
        </w:rPr>
        <w:t>. Essas relações causais são constituídas por causas</w:t>
      </w:r>
      <w:r w:rsidR="00C97929" w:rsidRPr="000025EB">
        <w:rPr>
          <w:rFonts w:ascii="Times New Roman" w:hAnsi="Times New Roman" w:cs="Times New Roman"/>
          <w:sz w:val="22"/>
          <w:szCs w:val="22"/>
        </w:rPr>
        <w:t xml:space="preserve"> denominadas como comuns, que podem ainda serem causas sistêmicas.</w:t>
      </w:r>
    </w:p>
    <w:p w:rsidR="00C97929" w:rsidRPr="000025EB" w:rsidRDefault="00C97929" w:rsidP="005A33B8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C97929" w:rsidRPr="000025EB" w:rsidRDefault="00B258DF" w:rsidP="00B258DF">
      <w:pPr>
        <w:ind w:firstLine="708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025EB">
        <w:rPr>
          <w:rFonts w:ascii="Times New Roman" w:hAnsi="Times New Roman" w:cs="Times New Roman"/>
          <w:sz w:val="22"/>
          <w:szCs w:val="22"/>
        </w:rPr>
        <w:lastRenderedPageBreak/>
        <w:t>Portanto o</w:t>
      </w:r>
      <w:r w:rsidR="00C97929" w:rsidRPr="000025EB">
        <w:rPr>
          <w:rFonts w:ascii="Times New Roman" w:hAnsi="Times New Roman" w:cs="Times New Roman"/>
          <w:sz w:val="22"/>
          <w:szCs w:val="22"/>
        </w:rPr>
        <w:t xml:space="preserve"> objetivo da </w:t>
      </w:r>
      <w:r w:rsidRPr="000025EB">
        <w:rPr>
          <w:rFonts w:ascii="Times New Roman" w:hAnsi="Times New Roman" w:cs="Times New Roman"/>
          <w:sz w:val="22"/>
          <w:szCs w:val="22"/>
        </w:rPr>
        <w:t>análise de causa raiz dinâmica</w:t>
      </w:r>
      <w:r w:rsidR="00285CF8" w:rsidRPr="000025EB">
        <w:rPr>
          <w:rFonts w:ascii="Times New Roman" w:hAnsi="Times New Roman" w:cs="Times New Roman"/>
          <w:sz w:val="22"/>
          <w:szCs w:val="22"/>
        </w:rPr>
        <w:t xml:space="preserve"> é obter pelo menos uma solução eficaz, ou seja, aquela que bloqueia uma causa, rompendo a cadeia causal de modo a evitar a ocorrência de eventos indesejados. As causas a serem bloqueadas são causas comuns e sistêmicas, obtidas</w:t>
      </w:r>
      <w:r w:rsidR="00C97929" w:rsidRPr="000025EB">
        <w:rPr>
          <w:rFonts w:ascii="Times New Roman" w:hAnsi="Times New Roman" w:cs="Times New Roman"/>
          <w:sz w:val="22"/>
          <w:szCs w:val="22"/>
        </w:rPr>
        <w:t xml:space="preserve"> através da comparação de diagramas de causa e efeito de eventos similares</w:t>
      </w:r>
      <w:r w:rsidR="00285CF8" w:rsidRPr="000025EB">
        <w:rPr>
          <w:rFonts w:ascii="Times New Roman" w:hAnsi="Times New Roman" w:cs="Times New Roman"/>
          <w:sz w:val="22"/>
          <w:szCs w:val="22"/>
        </w:rPr>
        <w:t>.</w:t>
      </w:r>
    </w:p>
    <w:p w:rsidR="003171BF" w:rsidRPr="000025EB" w:rsidRDefault="003171BF" w:rsidP="005A33B8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C97929" w:rsidRPr="000025EB" w:rsidRDefault="00285CF8" w:rsidP="00B258DF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025EB">
        <w:rPr>
          <w:rFonts w:ascii="Times New Roman" w:hAnsi="Times New Roman" w:cs="Times New Roman"/>
          <w:sz w:val="22"/>
          <w:szCs w:val="22"/>
        </w:rPr>
        <w:t>O</w:t>
      </w:r>
      <w:r w:rsidR="00FA2E35" w:rsidRPr="000025EB">
        <w:rPr>
          <w:rFonts w:ascii="Times New Roman" w:hAnsi="Times New Roman" w:cs="Times New Roman"/>
          <w:sz w:val="22"/>
          <w:szCs w:val="22"/>
        </w:rPr>
        <w:t xml:space="preserve"> controle </w:t>
      </w:r>
      <w:r w:rsidR="003171BF" w:rsidRPr="000025EB">
        <w:rPr>
          <w:rFonts w:ascii="Times New Roman" w:hAnsi="Times New Roman" w:cs="Times New Roman"/>
          <w:sz w:val="22"/>
          <w:szCs w:val="22"/>
        </w:rPr>
        <w:t xml:space="preserve">das causas comuns e sistêmicas </w:t>
      </w:r>
      <w:r w:rsidR="00FA2E35" w:rsidRPr="000025EB">
        <w:rPr>
          <w:rFonts w:ascii="Times New Roman" w:hAnsi="Times New Roman" w:cs="Times New Roman"/>
          <w:sz w:val="22"/>
          <w:szCs w:val="22"/>
        </w:rPr>
        <w:t>evita</w:t>
      </w:r>
      <w:r w:rsidR="00AA6032">
        <w:rPr>
          <w:rFonts w:ascii="Times New Roman" w:hAnsi="Times New Roman" w:cs="Times New Roman"/>
          <w:sz w:val="22"/>
          <w:szCs w:val="22"/>
        </w:rPr>
        <w:t xml:space="preserve">outros </w:t>
      </w:r>
      <w:r w:rsidR="00C97929" w:rsidRPr="000025EB">
        <w:rPr>
          <w:rFonts w:ascii="Times New Roman" w:hAnsi="Times New Roman" w:cs="Times New Roman"/>
          <w:sz w:val="22"/>
          <w:szCs w:val="22"/>
        </w:rPr>
        <w:t>problemas no futuro</w:t>
      </w:r>
      <w:r w:rsidR="00703070" w:rsidRPr="000025EB">
        <w:rPr>
          <w:rFonts w:ascii="Times New Roman" w:hAnsi="Times New Roman" w:cs="Times New Roman"/>
          <w:sz w:val="22"/>
          <w:szCs w:val="22"/>
        </w:rPr>
        <w:t xml:space="preserve">, </w:t>
      </w:r>
      <w:r w:rsidR="00CB2041" w:rsidRPr="000025EB">
        <w:rPr>
          <w:rFonts w:ascii="Times New Roman" w:hAnsi="Times New Roman" w:cs="Times New Roman"/>
          <w:sz w:val="22"/>
          <w:szCs w:val="22"/>
        </w:rPr>
        <w:t>atua</w:t>
      </w:r>
      <w:r w:rsidR="00703070" w:rsidRPr="000025EB">
        <w:rPr>
          <w:rFonts w:ascii="Times New Roman" w:hAnsi="Times New Roman" w:cs="Times New Roman"/>
          <w:sz w:val="22"/>
          <w:szCs w:val="22"/>
        </w:rPr>
        <w:t>ndo</w:t>
      </w:r>
      <w:r w:rsidR="003171BF" w:rsidRPr="000025EB">
        <w:rPr>
          <w:rFonts w:ascii="Times New Roman" w:hAnsi="Times New Roman" w:cs="Times New Roman"/>
          <w:sz w:val="22"/>
          <w:szCs w:val="22"/>
        </w:rPr>
        <w:t xml:space="preserve"> de modo</w:t>
      </w:r>
      <w:r w:rsidR="00C97929" w:rsidRPr="000025EB">
        <w:rPr>
          <w:rFonts w:ascii="Times New Roman" w:hAnsi="Times New Roman" w:cs="Times New Roman"/>
          <w:sz w:val="22"/>
          <w:szCs w:val="22"/>
        </w:rPr>
        <w:t xml:space="preserve"> preventivo</w:t>
      </w:r>
      <w:r w:rsidRPr="000025EB">
        <w:rPr>
          <w:rFonts w:ascii="Times New Roman" w:hAnsi="Times New Roman" w:cs="Times New Roman"/>
          <w:sz w:val="22"/>
          <w:szCs w:val="22"/>
        </w:rPr>
        <w:t xml:space="preserve">. Do ponto de vista </w:t>
      </w:r>
      <w:proofErr w:type="gramStart"/>
      <w:r w:rsidRPr="000025EB">
        <w:rPr>
          <w:rFonts w:ascii="Times New Roman" w:hAnsi="Times New Roman" w:cs="Times New Roman"/>
          <w:sz w:val="22"/>
          <w:szCs w:val="22"/>
        </w:rPr>
        <w:t>econômico</w:t>
      </w:r>
      <w:r w:rsidR="003171BF" w:rsidRPr="000025EB">
        <w:rPr>
          <w:rFonts w:ascii="Times New Roman" w:hAnsi="Times New Roman" w:cs="Times New Roman"/>
          <w:sz w:val="22"/>
          <w:szCs w:val="22"/>
        </w:rPr>
        <w:t>,</w:t>
      </w:r>
      <w:proofErr w:type="gramEnd"/>
      <w:r w:rsidRPr="000025EB">
        <w:rPr>
          <w:rFonts w:ascii="Times New Roman" w:hAnsi="Times New Roman" w:cs="Times New Roman"/>
          <w:sz w:val="22"/>
          <w:szCs w:val="22"/>
        </w:rPr>
        <w:t>esse</w:t>
      </w:r>
      <w:r w:rsidR="003171BF" w:rsidRPr="000025EB">
        <w:rPr>
          <w:rFonts w:ascii="Times New Roman" w:hAnsi="Times New Roman" w:cs="Times New Roman"/>
          <w:sz w:val="22"/>
          <w:szCs w:val="22"/>
        </w:rPr>
        <w:t xml:space="preserve"> controle leva a</w:t>
      </w:r>
      <w:r w:rsidR="00703070" w:rsidRPr="000025EB">
        <w:rPr>
          <w:rFonts w:ascii="Times New Roman" w:hAnsi="Times New Roman" w:cs="Times New Roman"/>
          <w:sz w:val="22"/>
          <w:szCs w:val="22"/>
        </w:rPr>
        <w:t xml:space="preserve"> um elevado</w:t>
      </w:r>
      <w:r w:rsidR="00C97929" w:rsidRPr="000025EB">
        <w:rPr>
          <w:rFonts w:ascii="Times New Roman" w:hAnsi="Times New Roman" w:cs="Times New Roman"/>
          <w:bCs/>
          <w:sz w:val="22"/>
          <w:szCs w:val="22"/>
        </w:rPr>
        <w:t>retorno sobre investimento (ROI),</w:t>
      </w:r>
      <w:r w:rsidR="00C97929" w:rsidRPr="000025EB">
        <w:rPr>
          <w:rFonts w:ascii="Times New Roman" w:hAnsi="Times New Roman" w:cs="Times New Roman"/>
          <w:sz w:val="22"/>
          <w:szCs w:val="22"/>
        </w:rPr>
        <w:t xml:space="preserve"> pois com uma única solução eficaz existe uma economia em escala dos eventos evitados</w:t>
      </w:r>
      <w:r w:rsidR="00703070" w:rsidRPr="000025EB">
        <w:rPr>
          <w:rFonts w:ascii="Times New Roman" w:hAnsi="Times New Roman" w:cs="Times New Roman"/>
          <w:sz w:val="22"/>
          <w:szCs w:val="22"/>
        </w:rPr>
        <w:t xml:space="preserve"> e a uma abrangência significativa de replicação das soluções propostas.</w:t>
      </w:r>
    </w:p>
    <w:p w:rsidR="00C97929" w:rsidRDefault="00C97929" w:rsidP="005A33B8">
      <w:pPr>
        <w:jc w:val="both"/>
      </w:pPr>
    </w:p>
    <w:p w:rsidR="00703070" w:rsidRDefault="00703070" w:rsidP="00703070">
      <w:pPr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DISCUSSÃO </w:t>
      </w:r>
    </w:p>
    <w:p w:rsidR="00703070" w:rsidRDefault="00703070" w:rsidP="00703070">
      <w:pPr>
        <w:ind w:firstLine="708"/>
        <w:jc w:val="both"/>
        <w:rPr>
          <w:rFonts w:ascii="Times New Roman" w:hAnsi="Times New Roman" w:cs="Times New Roman"/>
          <w:b/>
          <w:bCs/>
        </w:rPr>
      </w:pPr>
    </w:p>
    <w:p w:rsidR="00703070" w:rsidRPr="000025EB" w:rsidRDefault="00703070" w:rsidP="00703070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025EB">
        <w:rPr>
          <w:rFonts w:ascii="Times New Roman" w:hAnsi="Times New Roman" w:cs="Times New Roman"/>
          <w:sz w:val="22"/>
          <w:szCs w:val="22"/>
        </w:rPr>
        <w:t xml:space="preserve">A seguir </w:t>
      </w:r>
      <w:r w:rsidR="00285CF8" w:rsidRPr="000025EB">
        <w:rPr>
          <w:rFonts w:ascii="Times New Roman" w:hAnsi="Times New Roman" w:cs="Times New Roman"/>
          <w:sz w:val="22"/>
          <w:szCs w:val="22"/>
        </w:rPr>
        <w:t>são descritas</w:t>
      </w:r>
      <w:r w:rsidR="006D1605" w:rsidRPr="000025EB">
        <w:rPr>
          <w:rFonts w:ascii="Times New Roman" w:hAnsi="Times New Roman" w:cs="Times New Roman"/>
          <w:sz w:val="22"/>
          <w:szCs w:val="22"/>
        </w:rPr>
        <w:t xml:space="preserve"> as etapas relacionadas </w:t>
      </w:r>
      <w:proofErr w:type="gramStart"/>
      <w:r w:rsidR="006D1605" w:rsidRPr="000025EB">
        <w:rPr>
          <w:rFonts w:ascii="Times New Roman" w:hAnsi="Times New Roman" w:cs="Times New Roman"/>
          <w:sz w:val="22"/>
          <w:szCs w:val="22"/>
        </w:rPr>
        <w:t>a</w:t>
      </w:r>
      <w:proofErr w:type="gramEnd"/>
      <w:r w:rsidR="006D1605" w:rsidRPr="000025EB">
        <w:rPr>
          <w:rFonts w:ascii="Times New Roman" w:hAnsi="Times New Roman" w:cs="Times New Roman"/>
          <w:sz w:val="22"/>
          <w:szCs w:val="22"/>
        </w:rPr>
        <w:t xml:space="preserve"> análise de causa raiz dinâmica</w:t>
      </w:r>
      <w:r w:rsidR="00285CF8" w:rsidRPr="000025EB">
        <w:rPr>
          <w:rFonts w:ascii="Times New Roman" w:hAnsi="Times New Roman" w:cs="Times New Roman"/>
          <w:sz w:val="22"/>
          <w:szCs w:val="22"/>
        </w:rPr>
        <w:t>:</w:t>
      </w:r>
    </w:p>
    <w:p w:rsidR="00703070" w:rsidRPr="000025EB" w:rsidRDefault="00703070" w:rsidP="00703070">
      <w:pPr>
        <w:ind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703070" w:rsidRPr="000025EB" w:rsidRDefault="006D1605" w:rsidP="0070307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025EB">
        <w:rPr>
          <w:rFonts w:ascii="Times New Roman" w:hAnsi="Times New Roman" w:cs="Times New Roman"/>
          <w:sz w:val="22"/>
          <w:szCs w:val="22"/>
        </w:rPr>
        <w:t>A partir de um critério existente (impacto, frequência, escala), definir os e</w:t>
      </w:r>
      <w:r w:rsidR="00703070" w:rsidRPr="000025EB">
        <w:rPr>
          <w:rFonts w:ascii="Times New Roman" w:hAnsi="Times New Roman" w:cs="Times New Roman"/>
          <w:sz w:val="22"/>
          <w:szCs w:val="22"/>
        </w:rPr>
        <w:t>ventos similares</w:t>
      </w:r>
      <w:r w:rsidRPr="000025EB">
        <w:rPr>
          <w:rFonts w:ascii="Times New Roman" w:hAnsi="Times New Roman" w:cs="Times New Roman"/>
          <w:sz w:val="22"/>
          <w:szCs w:val="22"/>
        </w:rPr>
        <w:t xml:space="preserve"> a serem avaliados</w:t>
      </w:r>
      <w:r w:rsidR="00703070" w:rsidRPr="000025EB">
        <w:rPr>
          <w:rFonts w:ascii="Times New Roman" w:hAnsi="Times New Roman" w:cs="Times New Roman"/>
          <w:sz w:val="22"/>
          <w:szCs w:val="22"/>
        </w:rPr>
        <w:t>.</w:t>
      </w:r>
    </w:p>
    <w:p w:rsidR="00703070" w:rsidRPr="000025EB" w:rsidRDefault="006D1605" w:rsidP="0070307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025EB">
        <w:rPr>
          <w:rFonts w:ascii="Times New Roman" w:hAnsi="Times New Roman" w:cs="Times New Roman"/>
          <w:sz w:val="22"/>
          <w:szCs w:val="22"/>
        </w:rPr>
        <w:t xml:space="preserve">Os eventos similares podem ser relacionados a um </w:t>
      </w:r>
      <w:r w:rsidR="00703070" w:rsidRPr="000025EB">
        <w:rPr>
          <w:rFonts w:ascii="Times New Roman" w:hAnsi="Times New Roman" w:cs="Times New Roman"/>
          <w:sz w:val="22"/>
          <w:szCs w:val="22"/>
        </w:rPr>
        <w:t xml:space="preserve">departamento, função, processo, equipamento, </w:t>
      </w:r>
      <w:r w:rsidRPr="000025EB">
        <w:rPr>
          <w:rFonts w:ascii="Times New Roman" w:hAnsi="Times New Roman" w:cs="Times New Roman"/>
          <w:sz w:val="22"/>
          <w:szCs w:val="22"/>
        </w:rPr>
        <w:t>por exemplo</w:t>
      </w:r>
      <w:r w:rsidR="00703070" w:rsidRPr="000025EB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703070" w:rsidRPr="000025EB" w:rsidRDefault="00703070" w:rsidP="0070307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025EB">
        <w:rPr>
          <w:rFonts w:ascii="Times New Roman" w:hAnsi="Times New Roman" w:cs="Times New Roman"/>
          <w:sz w:val="22"/>
          <w:szCs w:val="22"/>
        </w:rPr>
        <w:t>Aplica</w:t>
      </w:r>
      <w:r w:rsidR="00285CF8" w:rsidRPr="000025EB">
        <w:rPr>
          <w:rFonts w:ascii="Times New Roman" w:hAnsi="Times New Roman" w:cs="Times New Roman"/>
          <w:sz w:val="22"/>
          <w:szCs w:val="22"/>
        </w:rPr>
        <w:t>r</w:t>
      </w:r>
      <w:r w:rsidR="006D1605" w:rsidRPr="000025EB">
        <w:rPr>
          <w:rFonts w:ascii="Times New Roman" w:hAnsi="Times New Roman" w:cs="Times New Roman"/>
          <w:sz w:val="22"/>
          <w:szCs w:val="22"/>
        </w:rPr>
        <w:t xml:space="preserve">uma técnica seletiva como diagrama </w:t>
      </w:r>
      <w:r w:rsidRPr="000025EB">
        <w:rPr>
          <w:rFonts w:ascii="Times New Roman" w:hAnsi="Times New Roman" w:cs="Times New Roman"/>
          <w:sz w:val="22"/>
          <w:szCs w:val="22"/>
        </w:rPr>
        <w:t xml:space="preserve">de Pareto para </w:t>
      </w:r>
      <w:r w:rsidR="006D1605" w:rsidRPr="000025EB">
        <w:rPr>
          <w:rFonts w:ascii="Times New Roman" w:hAnsi="Times New Roman" w:cs="Times New Roman"/>
          <w:sz w:val="22"/>
          <w:szCs w:val="22"/>
        </w:rPr>
        <w:t>quantificar os</w:t>
      </w:r>
      <w:r w:rsidRPr="000025EB">
        <w:rPr>
          <w:rFonts w:ascii="Times New Roman" w:hAnsi="Times New Roman" w:cs="Times New Roman"/>
          <w:sz w:val="22"/>
          <w:szCs w:val="22"/>
        </w:rPr>
        <w:t xml:space="preserve"> diagramas a serem avaliados</w:t>
      </w:r>
      <w:r w:rsidR="006D1605" w:rsidRPr="000025EB">
        <w:rPr>
          <w:rFonts w:ascii="Times New Roman" w:hAnsi="Times New Roman" w:cs="Times New Roman"/>
          <w:sz w:val="22"/>
          <w:szCs w:val="22"/>
        </w:rPr>
        <w:t xml:space="preserve"> pela análise da causa raiz.</w:t>
      </w:r>
    </w:p>
    <w:p w:rsidR="00703070" w:rsidRPr="000025EB" w:rsidRDefault="006D1605" w:rsidP="0070307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025EB">
        <w:rPr>
          <w:rFonts w:ascii="Times New Roman" w:hAnsi="Times New Roman" w:cs="Times New Roman"/>
          <w:sz w:val="22"/>
          <w:szCs w:val="22"/>
        </w:rPr>
        <w:t>Os facilitadores após receberem as análises da causa raiz realizadas, devem avaliar a consistência dos diagramas e iniciar o processo de comparação causal das avaliações (análise dinâmica).</w:t>
      </w:r>
    </w:p>
    <w:p w:rsidR="00703070" w:rsidRPr="000025EB" w:rsidRDefault="006D1605" w:rsidP="0070307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025EB">
        <w:rPr>
          <w:rFonts w:ascii="Times New Roman" w:hAnsi="Times New Roman" w:cs="Times New Roman"/>
          <w:sz w:val="22"/>
          <w:szCs w:val="22"/>
        </w:rPr>
        <w:t>Este processo de comparação</w:t>
      </w:r>
      <w:proofErr w:type="gramStart"/>
      <w:r w:rsidRPr="000025EB">
        <w:rPr>
          <w:rFonts w:ascii="Times New Roman" w:hAnsi="Times New Roman" w:cs="Times New Roman"/>
          <w:sz w:val="22"/>
          <w:szCs w:val="22"/>
        </w:rPr>
        <w:t>, pode</w:t>
      </w:r>
      <w:proofErr w:type="gramEnd"/>
      <w:r w:rsidRPr="000025EB">
        <w:rPr>
          <w:rFonts w:ascii="Times New Roman" w:hAnsi="Times New Roman" w:cs="Times New Roman"/>
          <w:sz w:val="22"/>
          <w:szCs w:val="22"/>
        </w:rPr>
        <w:t xml:space="preserve"> ser através de material físico impresso ou de modo automatizado através de </w:t>
      </w:r>
      <w:r w:rsidRPr="000025EB">
        <w:rPr>
          <w:rFonts w:ascii="Times New Roman" w:hAnsi="Times New Roman" w:cs="Times New Roman"/>
          <w:i/>
          <w:iCs/>
          <w:sz w:val="22"/>
          <w:szCs w:val="22"/>
        </w:rPr>
        <w:t>software</w:t>
      </w:r>
      <w:r w:rsidRPr="000025EB">
        <w:rPr>
          <w:rFonts w:ascii="Times New Roman" w:hAnsi="Times New Roman" w:cs="Times New Roman"/>
          <w:sz w:val="22"/>
          <w:szCs w:val="22"/>
        </w:rPr>
        <w:t xml:space="preserve"> com es</w:t>
      </w:r>
      <w:r w:rsidR="00FA6341" w:rsidRPr="000025EB">
        <w:rPr>
          <w:rFonts w:ascii="Times New Roman" w:hAnsi="Times New Roman" w:cs="Times New Roman"/>
          <w:sz w:val="22"/>
          <w:szCs w:val="22"/>
        </w:rPr>
        <w:t>s</w:t>
      </w:r>
      <w:r w:rsidRPr="000025EB">
        <w:rPr>
          <w:rFonts w:ascii="Times New Roman" w:hAnsi="Times New Roman" w:cs="Times New Roman"/>
          <w:sz w:val="22"/>
          <w:szCs w:val="22"/>
        </w:rPr>
        <w:t xml:space="preserve">a competência. </w:t>
      </w:r>
    </w:p>
    <w:p w:rsidR="00703070" w:rsidRPr="000025EB" w:rsidRDefault="006D1605" w:rsidP="0070307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025EB">
        <w:rPr>
          <w:rFonts w:ascii="Times New Roman" w:hAnsi="Times New Roman" w:cs="Times New Roman"/>
          <w:sz w:val="22"/>
          <w:szCs w:val="22"/>
        </w:rPr>
        <w:t>Este processo de comparação</w:t>
      </w:r>
      <w:r w:rsidR="00FA6341" w:rsidRPr="000025EB">
        <w:rPr>
          <w:rFonts w:ascii="Times New Roman" w:hAnsi="Times New Roman" w:cs="Times New Roman"/>
          <w:sz w:val="22"/>
          <w:szCs w:val="22"/>
        </w:rPr>
        <w:t xml:space="preserve"> visa</w:t>
      </w:r>
      <w:r w:rsidRPr="000025EB">
        <w:rPr>
          <w:rFonts w:ascii="Times New Roman" w:hAnsi="Times New Roman" w:cs="Times New Roman"/>
          <w:sz w:val="22"/>
          <w:szCs w:val="22"/>
        </w:rPr>
        <w:t xml:space="preserve"> demonstrar as</w:t>
      </w:r>
      <w:r w:rsidR="00703070" w:rsidRPr="000025EB">
        <w:rPr>
          <w:rFonts w:ascii="Times New Roman" w:hAnsi="Times New Roman" w:cs="Times New Roman"/>
          <w:sz w:val="22"/>
          <w:szCs w:val="22"/>
        </w:rPr>
        <w:t xml:space="preserve"> causas comuns e sistêmicas.</w:t>
      </w:r>
    </w:p>
    <w:p w:rsidR="00703070" w:rsidRPr="000025EB" w:rsidRDefault="006D1605" w:rsidP="0070307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025EB">
        <w:rPr>
          <w:rFonts w:ascii="Times New Roman" w:hAnsi="Times New Roman" w:cs="Times New Roman"/>
          <w:sz w:val="22"/>
          <w:szCs w:val="22"/>
        </w:rPr>
        <w:t xml:space="preserve">Com objetivo de poder definir </w:t>
      </w:r>
      <w:r w:rsidR="00703070" w:rsidRPr="000025EB">
        <w:rPr>
          <w:rFonts w:ascii="Times New Roman" w:hAnsi="Times New Roman" w:cs="Times New Roman"/>
          <w:sz w:val="22"/>
          <w:szCs w:val="22"/>
        </w:rPr>
        <w:t>novos pontos focais (proativo)</w:t>
      </w:r>
      <w:r w:rsidRPr="000025EB">
        <w:rPr>
          <w:rFonts w:ascii="Times New Roman" w:hAnsi="Times New Roman" w:cs="Times New Roman"/>
          <w:sz w:val="22"/>
          <w:szCs w:val="22"/>
        </w:rPr>
        <w:t xml:space="preserve"> ou,</w:t>
      </w:r>
    </w:p>
    <w:p w:rsidR="00703070" w:rsidRPr="000025EB" w:rsidRDefault="006D1605" w:rsidP="0070307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025EB">
        <w:rPr>
          <w:rFonts w:ascii="Times New Roman" w:hAnsi="Times New Roman" w:cs="Times New Roman"/>
          <w:sz w:val="22"/>
          <w:szCs w:val="22"/>
        </w:rPr>
        <w:t>A determinação</w:t>
      </w:r>
      <w:r w:rsidR="00703070" w:rsidRPr="000025EB">
        <w:rPr>
          <w:rFonts w:ascii="Times New Roman" w:hAnsi="Times New Roman" w:cs="Times New Roman"/>
          <w:sz w:val="22"/>
          <w:szCs w:val="22"/>
        </w:rPr>
        <w:t xml:space="preserve"> de soluções eficazes para causas comunse sistêmicas. </w:t>
      </w:r>
    </w:p>
    <w:p w:rsidR="00703070" w:rsidRPr="000025EB" w:rsidRDefault="002C409A" w:rsidP="0070307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025EB">
        <w:rPr>
          <w:rFonts w:ascii="Times New Roman" w:hAnsi="Times New Roman" w:cs="Times New Roman"/>
          <w:sz w:val="22"/>
          <w:szCs w:val="22"/>
        </w:rPr>
        <w:t>Sendo indicad</w:t>
      </w:r>
      <w:r w:rsidR="00FA6341" w:rsidRPr="000025EB">
        <w:rPr>
          <w:rFonts w:ascii="Times New Roman" w:hAnsi="Times New Roman" w:cs="Times New Roman"/>
          <w:sz w:val="22"/>
          <w:szCs w:val="22"/>
        </w:rPr>
        <w:t>a</w:t>
      </w:r>
      <w:r w:rsidRPr="000025EB">
        <w:rPr>
          <w:rFonts w:ascii="Times New Roman" w:hAnsi="Times New Roman" w:cs="Times New Roman"/>
          <w:sz w:val="22"/>
          <w:szCs w:val="22"/>
        </w:rPr>
        <w:t xml:space="preserve"> a valoração financeira através do Retorno sobre Investimento (ROI).</w:t>
      </w:r>
    </w:p>
    <w:p w:rsidR="00703070" w:rsidRPr="000025EB" w:rsidRDefault="002C409A" w:rsidP="0070307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025EB">
        <w:rPr>
          <w:rFonts w:ascii="Times New Roman" w:hAnsi="Times New Roman" w:cs="Times New Roman"/>
          <w:sz w:val="22"/>
          <w:szCs w:val="22"/>
        </w:rPr>
        <w:t>E a estimativa de abrangência e tratativa em escala no processo.</w:t>
      </w:r>
    </w:p>
    <w:p w:rsidR="00703070" w:rsidRPr="000025EB" w:rsidRDefault="00703070" w:rsidP="002C409A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462A17" w:rsidRDefault="00FA6341" w:rsidP="00462A17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025EB">
        <w:rPr>
          <w:rFonts w:ascii="Times New Roman" w:hAnsi="Times New Roman" w:cs="Times New Roman"/>
          <w:sz w:val="22"/>
          <w:szCs w:val="22"/>
        </w:rPr>
        <w:t>No exemplo abaixo, o</w:t>
      </w:r>
      <w:r w:rsidR="00E21EFF" w:rsidRPr="000025EB">
        <w:rPr>
          <w:rFonts w:ascii="Times New Roman" w:hAnsi="Times New Roman" w:cs="Times New Roman"/>
          <w:sz w:val="22"/>
          <w:szCs w:val="22"/>
        </w:rPr>
        <w:t xml:space="preserve"> caso </w:t>
      </w:r>
      <w:r w:rsidR="00AA6032">
        <w:rPr>
          <w:rFonts w:ascii="Times New Roman" w:hAnsi="Times New Roman" w:cs="Times New Roman"/>
          <w:sz w:val="22"/>
          <w:szCs w:val="22"/>
        </w:rPr>
        <w:t>visa</w:t>
      </w:r>
      <w:r w:rsidR="00E21EFF" w:rsidRPr="000025EB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E21EFF" w:rsidRPr="000025EB">
        <w:rPr>
          <w:rFonts w:ascii="Times New Roman" w:hAnsi="Times New Roman" w:cs="Times New Roman"/>
          <w:sz w:val="22"/>
          <w:szCs w:val="22"/>
        </w:rPr>
        <w:t>a</w:t>
      </w:r>
      <w:proofErr w:type="gramEnd"/>
      <w:r w:rsidR="00E21EFF" w:rsidRPr="000025EB">
        <w:rPr>
          <w:rFonts w:ascii="Times New Roman" w:hAnsi="Times New Roman" w:cs="Times New Roman"/>
          <w:sz w:val="22"/>
          <w:szCs w:val="22"/>
        </w:rPr>
        <w:t xml:space="preserve"> avaliação de um setor de bombas mecânicas com elevado índice de paradas</w:t>
      </w:r>
      <w:r w:rsidRPr="000025EB">
        <w:rPr>
          <w:rFonts w:ascii="Times New Roman" w:hAnsi="Times New Roman" w:cs="Times New Roman"/>
          <w:sz w:val="22"/>
          <w:szCs w:val="22"/>
        </w:rPr>
        <w:t xml:space="preserve">. </w:t>
      </w:r>
      <w:r w:rsidR="00462A17" w:rsidRPr="000025EB">
        <w:rPr>
          <w:rFonts w:ascii="Times New Roman" w:hAnsi="Times New Roman" w:cs="Times New Roman"/>
          <w:sz w:val="22"/>
          <w:szCs w:val="22"/>
        </w:rPr>
        <w:t>Ao abordar eventos similares, pode-se pensar em centenas de eventos, através da aplicação do diagrama de Pareto o escopo foi concentrado em três tipos de ocorrências ou problemas: paradas por descargas elétricas, lubrificação vencida e desalinhamento</w:t>
      </w:r>
      <w:r w:rsidR="00AA6032">
        <w:rPr>
          <w:rFonts w:ascii="Times New Roman" w:hAnsi="Times New Roman" w:cs="Times New Roman"/>
          <w:sz w:val="22"/>
          <w:szCs w:val="22"/>
        </w:rPr>
        <w:t>. A</w:t>
      </w:r>
      <w:r w:rsidR="00462A17" w:rsidRPr="000025EB">
        <w:rPr>
          <w:rFonts w:ascii="Times New Roman" w:hAnsi="Times New Roman" w:cs="Times New Roman"/>
          <w:sz w:val="22"/>
          <w:szCs w:val="22"/>
        </w:rPr>
        <w:t xml:space="preserve"> partir da comparação encontramos as causas comuns.</w:t>
      </w:r>
    </w:p>
    <w:p w:rsidR="00341570" w:rsidRDefault="00341570" w:rsidP="0034157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341570" w:rsidRDefault="00341570" w:rsidP="0034157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341570" w:rsidRDefault="00341570" w:rsidP="00341570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  <w:lang w:eastAsia="pt-BR"/>
        </w:rPr>
        <w:drawing>
          <wp:inline distT="0" distB="0" distL="0" distR="0">
            <wp:extent cx="6084570" cy="3231649"/>
            <wp:effectExtent l="0" t="0" r="0" b="698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2043" cy="32462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03070" w:rsidRPr="000025EB" w:rsidRDefault="00341570" w:rsidP="00703070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F</w:t>
      </w:r>
      <w:r w:rsidR="000025EB" w:rsidRPr="000025EB">
        <w:rPr>
          <w:rFonts w:ascii="Times New Roman" w:hAnsi="Times New Roman" w:cs="Times New Roman"/>
          <w:sz w:val="22"/>
          <w:szCs w:val="22"/>
        </w:rPr>
        <w:t>igura 1 – Diagrama de Causa e Efeito estilizado</w:t>
      </w:r>
      <w:bookmarkStart w:id="0" w:name="_GoBack"/>
      <w:bookmarkEnd w:id="0"/>
    </w:p>
    <w:p w:rsidR="000025EB" w:rsidRDefault="000025EB" w:rsidP="00703070">
      <w:pPr>
        <w:ind w:firstLine="708"/>
        <w:jc w:val="both"/>
        <w:rPr>
          <w:rFonts w:ascii="Times New Roman" w:hAnsi="Times New Roman" w:cs="Times New Roman"/>
        </w:rPr>
      </w:pPr>
    </w:p>
    <w:p w:rsidR="00E21EFF" w:rsidRDefault="00E21EFF" w:rsidP="00E21EFF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025EB">
        <w:rPr>
          <w:rFonts w:ascii="Times New Roman" w:hAnsi="Times New Roman" w:cs="Times New Roman"/>
          <w:sz w:val="22"/>
          <w:szCs w:val="22"/>
        </w:rPr>
        <w:t xml:space="preserve">Ao </w:t>
      </w:r>
      <w:r w:rsidR="00FA6341" w:rsidRPr="000025EB">
        <w:rPr>
          <w:rFonts w:ascii="Times New Roman" w:hAnsi="Times New Roman" w:cs="Times New Roman"/>
          <w:sz w:val="22"/>
          <w:szCs w:val="22"/>
        </w:rPr>
        <w:t xml:space="preserve">se </w:t>
      </w:r>
      <w:r w:rsidRPr="000025EB">
        <w:rPr>
          <w:rFonts w:ascii="Times New Roman" w:hAnsi="Times New Roman" w:cs="Times New Roman"/>
          <w:sz w:val="22"/>
          <w:szCs w:val="22"/>
        </w:rPr>
        <w:t>observa</w:t>
      </w:r>
      <w:r w:rsidR="00FA6341" w:rsidRPr="000025EB">
        <w:rPr>
          <w:rFonts w:ascii="Times New Roman" w:hAnsi="Times New Roman" w:cs="Times New Roman"/>
          <w:sz w:val="22"/>
          <w:szCs w:val="22"/>
        </w:rPr>
        <w:t>r</w:t>
      </w:r>
      <w:r w:rsidRPr="000025EB">
        <w:rPr>
          <w:rFonts w:ascii="Times New Roman" w:hAnsi="Times New Roman" w:cs="Times New Roman"/>
          <w:sz w:val="22"/>
          <w:szCs w:val="22"/>
        </w:rPr>
        <w:t xml:space="preserve"> diagrama</w:t>
      </w:r>
      <w:r w:rsidR="00FA6341" w:rsidRPr="000025EB">
        <w:rPr>
          <w:rFonts w:ascii="Times New Roman" w:hAnsi="Times New Roman" w:cs="Times New Roman"/>
          <w:sz w:val="22"/>
          <w:szCs w:val="22"/>
        </w:rPr>
        <w:t>s de</w:t>
      </w:r>
      <w:r w:rsidRPr="000025EB">
        <w:rPr>
          <w:rFonts w:ascii="Times New Roman" w:hAnsi="Times New Roman" w:cs="Times New Roman"/>
          <w:sz w:val="22"/>
          <w:szCs w:val="22"/>
        </w:rPr>
        <w:t xml:space="preserve"> problemas descritos como 1-2-3-N </w:t>
      </w:r>
      <w:r w:rsidR="00FA6341" w:rsidRPr="000025EB">
        <w:rPr>
          <w:rFonts w:ascii="Times New Roman" w:hAnsi="Times New Roman" w:cs="Times New Roman"/>
          <w:sz w:val="22"/>
          <w:szCs w:val="22"/>
        </w:rPr>
        <w:t>pode-se obs</w:t>
      </w:r>
      <w:r w:rsidRPr="000025EB">
        <w:rPr>
          <w:rFonts w:ascii="Times New Roman" w:hAnsi="Times New Roman" w:cs="Times New Roman"/>
          <w:sz w:val="22"/>
          <w:szCs w:val="22"/>
        </w:rPr>
        <w:t>e</w:t>
      </w:r>
      <w:r w:rsidR="00FA6341" w:rsidRPr="000025EB">
        <w:rPr>
          <w:rFonts w:ascii="Times New Roman" w:hAnsi="Times New Roman" w:cs="Times New Roman"/>
          <w:sz w:val="22"/>
          <w:szCs w:val="22"/>
        </w:rPr>
        <w:t>rvar que</w:t>
      </w:r>
      <w:r w:rsidRPr="000025EB">
        <w:rPr>
          <w:rFonts w:ascii="Times New Roman" w:hAnsi="Times New Roman" w:cs="Times New Roman"/>
          <w:sz w:val="22"/>
          <w:szCs w:val="22"/>
        </w:rPr>
        <w:t xml:space="preserve"> a sequência causal de cada diagrama</w:t>
      </w:r>
      <w:r w:rsidR="008D071A">
        <w:rPr>
          <w:rFonts w:ascii="Times New Roman" w:hAnsi="Times New Roman" w:cs="Times New Roman"/>
          <w:sz w:val="22"/>
          <w:szCs w:val="22"/>
        </w:rPr>
        <w:t>, como o mostrado na figura 1,</w:t>
      </w:r>
      <w:r w:rsidRPr="000025EB">
        <w:rPr>
          <w:rFonts w:ascii="Times New Roman" w:hAnsi="Times New Roman" w:cs="Times New Roman"/>
          <w:sz w:val="22"/>
          <w:szCs w:val="22"/>
        </w:rPr>
        <w:t xml:space="preserve"> apresenta causas comuns como a CAUSA ABC e a CAUSA XYZ</w:t>
      </w:r>
      <w:r w:rsidR="00DE4E61" w:rsidRPr="000025EB">
        <w:rPr>
          <w:rFonts w:ascii="Times New Roman" w:hAnsi="Times New Roman" w:cs="Times New Roman"/>
          <w:sz w:val="22"/>
          <w:szCs w:val="22"/>
        </w:rPr>
        <w:t>, que ainda podem ser sistêmicas.</w:t>
      </w:r>
    </w:p>
    <w:p w:rsidR="00E21EFF" w:rsidRPr="000025EB" w:rsidRDefault="00E21EFF" w:rsidP="00E21EFF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E21EFF" w:rsidRPr="000025EB" w:rsidRDefault="00E21EFF" w:rsidP="00E21EFF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AA6032">
        <w:rPr>
          <w:rFonts w:ascii="Times New Roman" w:hAnsi="Times New Roman" w:cs="Times New Roman"/>
          <w:sz w:val="22"/>
          <w:szCs w:val="22"/>
        </w:rPr>
        <w:t>Outr</w:t>
      </w:r>
      <w:r w:rsidR="00AA6032">
        <w:rPr>
          <w:rFonts w:ascii="Times New Roman" w:hAnsi="Times New Roman" w:cs="Times New Roman"/>
          <w:sz w:val="22"/>
          <w:szCs w:val="22"/>
        </w:rPr>
        <w:t>o modo de aplicação da</w:t>
      </w:r>
      <w:r w:rsidRPr="00AA6032">
        <w:rPr>
          <w:rFonts w:ascii="Times New Roman" w:hAnsi="Times New Roman" w:cs="Times New Roman"/>
          <w:sz w:val="22"/>
          <w:szCs w:val="22"/>
        </w:rPr>
        <w:t xml:space="preserve"> análise de causa raiz dinâmica</w:t>
      </w:r>
      <w:r w:rsidR="00AA6032">
        <w:rPr>
          <w:rFonts w:ascii="Times New Roman" w:hAnsi="Times New Roman" w:cs="Times New Roman"/>
          <w:sz w:val="22"/>
          <w:szCs w:val="22"/>
        </w:rPr>
        <w:t xml:space="preserve"> é formular </w:t>
      </w:r>
      <w:r w:rsidRPr="00AA6032">
        <w:rPr>
          <w:rFonts w:ascii="Times New Roman" w:hAnsi="Times New Roman" w:cs="Times New Roman"/>
          <w:sz w:val="22"/>
          <w:szCs w:val="22"/>
        </w:rPr>
        <w:t xml:space="preserve">um problema novo que </w:t>
      </w:r>
      <w:r w:rsidR="00AA6032">
        <w:rPr>
          <w:rFonts w:ascii="Times New Roman" w:hAnsi="Times New Roman" w:cs="Times New Roman"/>
          <w:sz w:val="22"/>
          <w:szCs w:val="22"/>
        </w:rPr>
        <w:t>esteja n</w:t>
      </w:r>
      <w:r w:rsidR="00094930">
        <w:rPr>
          <w:rFonts w:ascii="Times New Roman" w:hAnsi="Times New Roman" w:cs="Times New Roman"/>
          <w:sz w:val="22"/>
          <w:szCs w:val="22"/>
        </w:rPr>
        <w:t>as causas da</w:t>
      </w:r>
      <w:r w:rsidRPr="00AA6032">
        <w:rPr>
          <w:rFonts w:ascii="Times New Roman" w:hAnsi="Times New Roman" w:cs="Times New Roman"/>
          <w:sz w:val="22"/>
          <w:szCs w:val="22"/>
        </w:rPr>
        <w:t xml:space="preserve"> elevada recorrência dos problemas 1-2-3-N</w:t>
      </w:r>
      <w:r w:rsidR="00AA6032">
        <w:rPr>
          <w:rFonts w:ascii="Times New Roman" w:hAnsi="Times New Roman" w:cs="Times New Roman"/>
          <w:sz w:val="22"/>
          <w:szCs w:val="22"/>
        </w:rPr>
        <w:t xml:space="preserve">. </w:t>
      </w:r>
      <w:r w:rsidR="00094930">
        <w:rPr>
          <w:rFonts w:ascii="Times New Roman" w:hAnsi="Times New Roman" w:cs="Times New Roman"/>
          <w:sz w:val="22"/>
          <w:szCs w:val="22"/>
        </w:rPr>
        <w:t>As soluções encontradas para esse novo problema, além de prevenir a recorrência dos eventos</w:t>
      </w:r>
      <w:proofErr w:type="gramStart"/>
      <w:r w:rsidR="00094930">
        <w:rPr>
          <w:rFonts w:ascii="Times New Roman" w:hAnsi="Times New Roman" w:cs="Times New Roman"/>
          <w:sz w:val="22"/>
          <w:szCs w:val="22"/>
        </w:rPr>
        <w:t xml:space="preserve">  </w:t>
      </w:r>
      <w:proofErr w:type="gramEnd"/>
      <w:r w:rsidR="00094930">
        <w:rPr>
          <w:rFonts w:ascii="Times New Roman" w:hAnsi="Times New Roman" w:cs="Times New Roman"/>
          <w:sz w:val="22"/>
          <w:szCs w:val="22"/>
        </w:rPr>
        <w:t>estudados, constituem um</w:t>
      </w:r>
      <w:r w:rsidR="006659CC" w:rsidRPr="00AA6032">
        <w:rPr>
          <w:rFonts w:ascii="Times New Roman" w:hAnsi="Times New Roman" w:cs="Times New Roman"/>
          <w:sz w:val="22"/>
          <w:szCs w:val="22"/>
        </w:rPr>
        <w:t xml:space="preserve"> modo </w:t>
      </w:r>
      <w:r w:rsidR="00094930">
        <w:rPr>
          <w:rFonts w:ascii="Times New Roman" w:hAnsi="Times New Roman" w:cs="Times New Roman"/>
          <w:sz w:val="22"/>
          <w:szCs w:val="22"/>
        </w:rPr>
        <w:t xml:space="preserve">de atuação </w:t>
      </w:r>
      <w:r w:rsidR="006659CC" w:rsidRPr="00AA6032">
        <w:rPr>
          <w:rFonts w:ascii="Times New Roman" w:hAnsi="Times New Roman" w:cs="Times New Roman"/>
          <w:sz w:val="22"/>
          <w:szCs w:val="22"/>
        </w:rPr>
        <w:t>preventivo de fato.</w:t>
      </w:r>
    </w:p>
    <w:p w:rsidR="00E21EFF" w:rsidRDefault="00E21EFF" w:rsidP="00E21EFF">
      <w:pPr>
        <w:ind w:firstLine="360"/>
        <w:jc w:val="both"/>
        <w:rPr>
          <w:rFonts w:ascii="Times New Roman" w:hAnsi="Times New Roman" w:cs="Times New Roman"/>
        </w:rPr>
      </w:pPr>
    </w:p>
    <w:p w:rsidR="00E21EFF" w:rsidRDefault="006659CC" w:rsidP="00E21EFF">
      <w:pPr>
        <w:ind w:firstLine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</w:rPr>
        <w:t>CONCLUSÕES</w:t>
      </w:r>
    </w:p>
    <w:p w:rsidR="006659CC" w:rsidRPr="000025EB" w:rsidRDefault="006659CC" w:rsidP="00E21EFF">
      <w:pPr>
        <w:ind w:firstLine="360"/>
        <w:jc w:val="both"/>
        <w:rPr>
          <w:rFonts w:ascii="Times New Roman" w:hAnsi="Times New Roman" w:cs="Times New Roman"/>
          <w:b/>
          <w:bCs/>
        </w:rPr>
      </w:pPr>
    </w:p>
    <w:p w:rsidR="006659CC" w:rsidRPr="00094930" w:rsidRDefault="006659CC" w:rsidP="006659CC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94930">
        <w:rPr>
          <w:rFonts w:ascii="Times New Roman" w:hAnsi="Times New Roman" w:cs="Times New Roman"/>
          <w:sz w:val="22"/>
          <w:szCs w:val="22"/>
        </w:rPr>
        <w:t>A análise de causa raiz dinâmica compara</w:t>
      </w:r>
      <w:r w:rsidR="00462A17" w:rsidRPr="00094930">
        <w:rPr>
          <w:rFonts w:ascii="Times New Roman" w:hAnsi="Times New Roman" w:cs="Times New Roman"/>
          <w:sz w:val="22"/>
          <w:szCs w:val="22"/>
        </w:rPr>
        <w:t xml:space="preserve"> diagramas de causas obtidos pela</w:t>
      </w:r>
      <w:r w:rsidRPr="00094930">
        <w:rPr>
          <w:rFonts w:ascii="Times New Roman" w:hAnsi="Times New Roman" w:cs="Times New Roman"/>
          <w:sz w:val="22"/>
          <w:szCs w:val="22"/>
        </w:rPr>
        <w:t xml:space="preserve"> aplicação de análise de causa raiz em problemas similares</w:t>
      </w:r>
      <w:r w:rsidR="00462A17" w:rsidRPr="00094930">
        <w:rPr>
          <w:rFonts w:ascii="Times New Roman" w:hAnsi="Times New Roman" w:cs="Times New Roman"/>
          <w:sz w:val="22"/>
          <w:szCs w:val="22"/>
        </w:rPr>
        <w:t>. A</w:t>
      </w:r>
      <w:r w:rsidRPr="00094930">
        <w:rPr>
          <w:rFonts w:ascii="Times New Roman" w:hAnsi="Times New Roman" w:cs="Times New Roman"/>
          <w:sz w:val="22"/>
          <w:szCs w:val="22"/>
        </w:rPr>
        <w:t xml:space="preserve"> qualidade desta comparação depende da elaboração de diagramas de causa e efeito consistentes.</w:t>
      </w:r>
    </w:p>
    <w:p w:rsidR="006659CC" w:rsidRPr="00094930" w:rsidRDefault="006659CC" w:rsidP="006659CC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6659CC" w:rsidRPr="00094930" w:rsidRDefault="006659CC" w:rsidP="006659CC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94930">
        <w:rPr>
          <w:rFonts w:ascii="Times New Roman" w:hAnsi="Times New Roman" w:cs="Times New Roman"/>
          <w:sz w:val="22"/>
          <w:szCs w:val="22"/>
        </w:rPr>
        <w:t>A partir da comparação, pode ser demonstrad</w:t>
      </w:r>
      <w:r w:rsidR="00462A17" w:rsidRPr="00094930">
        <w:rPr>
          <w:rFonts w:ascii="Times New Roman" w:hAnsi="Times New Roman" w:cs="Times New Roman"/>
          <w:sz w:val="22"/>
          <w:szCs w:val="22"/>
        </w:rPr>
        <w:t>a</w:t>
      </w:r>
      <w:r w:rsidRPr="00094930">
        <w:rPr>
          <w:rFonts w:ascii="Times New Roman" w:hAnsi="Times New Roman" w:cs="Times New Roman"/>
          <w:sz w:val="22"/>
          <w:szCs w:val="22"/>
        </w:rPr>
        <w:t xml:space="preserve"> a existência de causas comuns </w:t>
      </w:r>
      <w:r w:rsidR="00462A17" w:rsidRPr="00094930">
        <w:rPr>
          <w:rFonts w:ascii="Times New Roman" w:hAnsi="Times New Roman" w:cs="Times New Roman"/>
          <w:sz w:val="22"/>
          <w:szCs w:val="22"/>
        </w:rPr>
        <w:t>e sistêmicas. Há a</w:t>
      </w:r>
      <w:r w:rsidRPr="00094930">
        <w:rPr>
          <w:rFonts w:ascii="Times New Roman" w:hAnsi="Times New Roman" w:cs="Times New Roman"/>
          <w:sz w:val="22"/>
          <w:szCs w:val="22"/>
        </w:rPr>
        <w:t xml:space="preserve"> possibilidade da definição de um novo problema que justifique os</w:t>
      </w:r>
      <w:r w:rsidR="00462A17" w:rsidRPr="00094930">
        <w:rPr>
          <w:rFonts w:ascii="Times New Roman" w:hAnsi="Times New Roman" w:cs="Times New Roman"/>
          <w:sz w:val="22"/>
          <w:szCs w:val="22"/>
        </w:rPr>
        <w:t xml:space="preserve"> eventos</w:t>
      </w:r>
      <w:r w:rsidRPr="00094930">
        <w:rPr>
          <w:rFonts w:ascii="Times New Roman" w:hAnsi="Times New Roman" w:cs="Times New Roman"/>
          <w:sz w:val="22"/>
          <w:szCs w:val="22"/>
        </w:rPr>
        <w:t xml:space="preserve"> avaliados, sendo consolidado um efeito preventivo.</w:t>
      </w:r>
    </w:p>
    <w:p w:rsidR="006659CC" w:rsidRPr="00094930" w:rsidRDefault="006659CC" w:rsidP="006659CC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6659CC" w:rsidRPr="00094930" w:rsidRDefault="006659CC" w:rsidP="006659CC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94930">
        <w:rPr>
          <w:rFonts w:ascii="Times New Roman" w:hAnsi="Times New Roman" w:cs="Times New Roman"/>
          <w:sz w:val="22"/>
          <w:szCs w:val="22"/>
        </w:rPr>
        <w:t>A determinação de pelo menos uma solução eficaz para uma causa comum e sistêmica, a aplicação da abrangência em escala e a determinação de um novo problema não ocorrido geram o final da recorrência</w:t>
      </w:r>
      <w:r w:rsidR="00462A17" w:rsidRPr="00094930">
        <w:rPr>
          <w:rFonts w:ascii="Times New Roman" w:hAnsi="Times New Roman" w:cs="Times New Roman"/>
          <w:sz w:val="22"/>
          <w:szCs w:val="22"/>
        </w:rPr>
        <w:t xml:space="preserve"> da causa</w:t>
      </w:r>
      <w:r w:rsidRPr="00094930">
        <w:rPr>
          <w:rFonts w:ascii="Times New Roman" w:hAnsi="Times New Roman" w:cs="Times New Roman"/>
          <w:sz w:val="22"/>
          <w:szCs w:val="22"/>
        </w:rPr>
        <w:t xml:space="preserve"> e um</w:t>
      </w:r>
      <w:r w:rsidR="00462A17" w:rsidRPr="00094930">
        <w:rPr>
          <w:rFonts w:ascii="Times New Roman" w:hAnsi="Times New Roman" w:cs="Times New Roman"/>
          <w:sz w:val="22"/>
          <w:szCs w:val="22"/>
        </w:rPr>
        <w:t xml:space="preserve"> efeito preventivo que ocasiona</w:t>
      </w:r>
      <w:r w:rsidRPr="00094930">
        <w:rPr>
          <w:rFonts w:ascii="Times New Roman" w:hAnsi="Times New Roman" w:cs="Times New Roman"/>
          <w:sz w:val="22"/>
          <w:szCs w:val="22"/>
        </w:rPr>
        <w:t xml:space="preserve"> elevado </w:t>
      </w:r>
      <w:r w:rsidR="00462A17" w:rsidRPr="00094930">
        <w:rPr>
          <w:rFonts w:ascii="Times New Roman" w:hAnsi="Times New Roman" w:cs="Times New Roman"/>
          <w:sz w:val="22"/>
          <w:szCs w:val="22"/>
        </w:rPr>
        <w:t>retorno sobre o investimento</w:t>
      </w:r>
      <w:r w:rsidRPr="00094930">
        <w:rPr>
          <w:rFonts w:ascii="Times New Roman" w:hAnsi="Times New Roman" w:cs="Times New Roman"/>
          <w:sz w:val="22"/>
          <w:szCs w:val="22"/>
        </w:rPr>
        <w:t>.</w:t>
      </w:r>
      <w:r w:rsidRPr="00094930">
        <w:rPr>
          <w:rFonts w:ascii="Times New Roman" w:hAnsi="Times New Roman" w:cs="Times New Roman"/>
          <w:b/>
          <w:bCs/>
          <w:sz w:val="22"/>
          <w:szCs w:val="22"/>
        </w:rPr>
        <w:tab/>
      </w:r>
    </w:p>
    <w:p w:rsidR="00C97929" w:rsidRDefault="00C97929" w:rsidP="005A33B8">
      <w:pPr>
        <w:jc w:val="both"/>
        <w:rPr>
          <w:sz w:val="32"/>
          <w:szCs w:val="32"/>
        </w:rPr>
      </w:pPr>
    </w:p>
    <w:p w:rsidR="00C97929" w:rsidRPr="002C1DF5" w:rsidRDefault="00F45F50" w:rsidP="00640DB8">
      <w:pPr>
        <w:jc w:val="both"/>
        <w:rPr>
          <w:rFonts w:ascii="Times New Roman" w:hAnsi="Times New Roman" w:cs="Times New Roman"/>
          <w:b/>
          <w:bCs/>
        </w:rPr>
      </w:pPr>
      <w:r w:rsidRPr="002C1DF5">
        <w:rPr>
          <w:rFonts w:ascii="Times New Roman" w:hAnsi="Times New Roman" w:cs="Times New Roman"/>
          <w:b/>
          <w:bCs/>
        </w:rPr>
        <w:t>REFERÊNCIAS BIBLIOGRÁFICAS</w:t>
      </w:r>
    </w:p>
    <w:p w:rsidR="00F45F50" w:rsidRPr="00640DB8" w:rsidRDefault="00F45F50" w:rsidP="00640DB8">
      <w:pPr>
        <w:jc w:val="both"/>
        <w:rPr>
          <w:rFonts w:ascii="Times New Roman" w:hAnsi="Times New Roman" w:cs="Times New Roman"/>
        </w:rPr>
      </w:pPr>
    </w:p>
    <w:p w:rsidR="00F45F50" w:rsidRPr="00094930" w:rsidRDefault="00F45F50" w:rsidP="00BF13DD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94930">
        <w:rPr>
          <w:rFonts w:ascii="Times New Roman" w:hAnsi="Times New Roman" w:cs="Times New Roman"/>
          <w:sz w:val="22"/>
          <w:szCs w:val="22"/>
        </w:rPr>
        <w:t>[1</w:t>
      </w:r>
      <w:r w:rsidR="00500609" w:rsidRPr="00094930">
        <w:rPr>
          <w:rFonts w:ascii="Times New Roman" w:hAnsi="Times New Roman" w:cs="Times New Roman"/>
          <w:sz w:val="22"/>
          <w:szCs w:val="22"/>
        </w:rPr>
        <w:t>]</w:t>
      </w:r>
      <w:r w:rsidR="00640DB8" w:rsidRPr="00094930">
        <w:rPr>
          <w:rFonts w:ascii="Times New Roman" w:hAnsi="Times New Roman" w:cs="Times New Roman"/>
          <w:sz w:val="22"/>
          <w:szCs w:val="22"/>
        </w:rPr>
        <w:t xml:space="preserve"> SOLOGIC. Análise de Causa Raiz da Sologic, p. 61-63, </w:t>
      </w:r>
      <w:proofErr w:type="spellStart"/>
      <w:proofErr w:type="gramStart"/>
      <w:r w:rsidR="00640DB8" w:rsidRPr="00094930">
        <w:rPr>
          <w:rFonts w:ascii="Times New Roman" w:hAnsi="Times New Roman" w:cs="Times New Roman"/>
          <w:sz w:val="22"/>
          <w:szCs w:val="22"/>
        </w:rPr>
        <w:t>LyncsolvePublishing</w:t>
      </w:r>
      <w:proofErr w:type="spellEnd"/>
      <w:proofErr w:type="gramEnd"/>
      <w:r w:rsidR="00640DB8" w:rsidRPr="00094930">
        <w:rPr>
          <w:rFonts w:ascii="Times New Roman" w:hAnsi="Times New Roman" w:cs="Times New Roman"/>
          <w:sz w:val="22"/>
          <w:szCs w:val="22"/>
        </w:rPr>
        <w:t xml:space="preserve"> LCC, </w:t>
      </w:r>
      <w:proofErr w:type="spellStart"/>
      <w:r w:rsidR="00640DB8" w:rsidRPr="00094930">
        <w:rPr>
          <w:rFonts w:ascii="Times New Roman" w:hAnsi="Times New Roman" w:cs="Times New Roman"/>
          <w:sz w:val="22"/>
          <w:szCs w:val="22"/>
        </w:rPr>
        <w:t>Midland</w:t>
      </w:r>
      <w:proofErr w:type="spellEnd"/>
      <w:r w:rsidR="00640DB8" w:rsidRPr="00094930">
        <w:rPr>
          <w:rFonts w:ascii="Times New Roman" w:hAnsi="Times New Roman" w:cs="Times New Roman"/>
          <w:sz w:val="22"/>
          <w:szCs w:val="22"/>
        </w:rPr>
        <w:t>, EUA, 2013.</w:t>
      </w:r>
    </w:p>
    <w:p w:rsidR="00640DB8" w:rsidRPr="00094930" w:rsidRDefault="00640DB8" w:rsidP="00640DB8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40DB8" w:rsidRPr="00094930" w:rsidRDefault="00640DB8" w:rsidP="00BF13DD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94930">
        <w:rPr>
          <w:rFonts w:ascii="Times New Roman" w:hAnsi="Times New Roman" w:cs="Times New Roman"/>
          <w:sz w:val="22"/>
          <w:szCs w:val="22"/>
        </w:rPr>
        <w:t xml:space="preserve">[2] DANIEL BIASUS MASSOCO. </w:t>
      </w:r>
      <w:r w:rsidR="002C1DF5" w:rsidRPr="00094930">
        <w:rPr>
          <w:rFonts w:ascii="Times New Roman" w:hAnsi="Times New Roman" w:cs="Times New Roman"/>
          <w:sz w:val="22"/>
          <w:szCs w:val="22"/>
        </w:rPr>
        <w:t>“Uso da metodologia de Árvore de Causas na investigação de acidente rural”, Dissertação de Mestrado, Universidade Federal de Santa Maria (2008).</w:t>
      </w:r>
    </w:p>
    <w:p w:rsidR="002C1DF5" w:rsidRPr="00094930" w:rsidRDefault="002C1DF5" w:rsidP="00640DB8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2C1DF5" w:rsidRPr="00094930" w:rsidRDefault="002C1DF5" w:rsidP="00BF13DD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94930">
        <w:rPr>
          <w:rFonts w:ascii="Times New Roman" w:hAnsi="Times New Roman" w:cs="Times New Roman"/>
          <w:sz w:val="22"/>
          <w:szCs w:val="22"/>
        </w:rPr>
        <w:t>[3] LEONIDAS RAMOS PANDAGGIS. “Uma leitura da Árvore de Causas no atendimento da demanda do Poder Judiciário: um fluxograma de antecedentes”. Dissertação de Mestrado, Escola Politécnica da Universidade de São Paulo (2003)</w:t>
      </w:r>
      <w:r w:rsidR="00EE7138">
        <w:rPr>
          <w:rFonts w:ascii="Times New Roman" w:hAnsi="Times New Roman" w:cs="Times New Roman"/>
          <w:sz w:val="22"/>
          <w:szCs w:val="22"/>
        </w:rPr>
        <w:t>.</w:t>
      </w:r>
    </w:p>
    <w:sectPr w:rsidR="002C1DF5" w:rsidRPr="00094930" w:rsidSect="003664FD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D1318"/>
    <w:multiLevelType w:val="hybridMultilevel"/>
    <w:tmpl w:val="87E00B26"/>
    <w:lvl w:ilvl="0" w:tplc="EC868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20EE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7C84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B680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FC73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4830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5208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7EB8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C84B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E66BFA"/>
    <w:multiLevelType w:val="multilevel"/>
    <w:tmpl w:val="64E65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3CCB"/>
    <w:rsid w:val="000025EB"/>
    <w:rsid w:val="000679F0"/>
    <w:rsid w:val="00094930"/>
    <w:rsid w:val="000C6F3F"/>
    <w:rsid w:val="00116F8C"/>
    <w:rsid w:val="00153E01"/>
    <w:rsid w:val="00163CCB"/>
    <w:rsid w:val="00194488"/>
    <w:rsid w:val="001A5ABD"/>
    <w:rsid w:val="00204898"/>
    <w:rsid w:val="00244A06"/>
    <w:rsid w:val="00285CF8"/>
    <w:rsid w:val="002C1DF5"/>
    <w:rsid w:val="002C409A"/>
    <w:rsid w:val="002E164C"/>
    <w:rsid w:val="003171BF"/>
    <w:rsid w:val="00332D19"/>
    <w:rsid w:val="00341570"/>
    <w:rsid w:val="003543E9"/>
    <w:rsid w:val="003664FD"/>
    <w:rsid w:val="003B3A7A"/>
    <w:rsid w:val="004132C4"/>
    <w:rsid w:val="00443C9E"/>
    <w:rsid w:val="00462A17"/>
    <w:rsid w:val="004F3850"/>
    <w:rsid w:val="00500609"/>
    <w:rsid w:val="00570335"/>
    <w:rsid w:val="005A33B8"/>
    <w:rsid w:val="00640DB8"/>
    <w:rsid w:val="006659CC"/>
    <w:rsid w:val="006C74D2"/>
    <w:rsid w:val="006D1605"/>
    <w:rsid w:val="006D712B"/>
    <w:rsid w:val="00703070"/>
    <w:rsid w:val="00745BB6"/>
    <w:rsid w:val="00793C45"/>
    <w:rsid w:val="007F1797"/>
    <w:rsid w:val="008D071A"/>
    <w:rsid w:val="008D3D90"/>
    <w:rsid w:val="008E6FDA"/>
    <w:rsid w:val="00901963"/>
    <w:rsid w:val="009703EE"/>
    <w:rsid w:val="009C69FE"/>
    <w:rsid w:val="00A156FC"/>
    <w:rsid w:val="00A36FAD"/>
    <w:rsid w:val="00A40E12"/>
    <w:rsid w:val="00A44DDB"/>
    <w:rsid w:val="00AA6032"/>
    <w:rsid w:val="00B258DF"/>
    <w:rsid w:val="00B36DB9"/>
    <w:rsid w:val="00B92749"/>
    <w:rsid w:val="00BD6BC6"/>
    <w:rsid w:val="00BF13DD"/>
    <w:rsid w:val="00C45A2F"/>
    <w:rsid w:val="00C97929"/>
    <w:rsid w:val="00CA0674"/>
    <w:rsid w:val="00CB2041"/>
    <w:rsid w:val="00CB5207"/>
    <w:rsid w:val="00CC3B92"/>
    <w:rsid w:val="00CC7589"/>
    <w:rsid w:val="00D3068E"/>
    <w:rsid w:val="00D35860"/>
    <w:rsid w:val="00DE4E61"/>
    <w:rsid w:val="00E05C57"/>
    <w:rsid w:val="00E21EFF"/>
    <w:rsid w:val="00E3783A"/>
    <w:rsid w:val="00E43EDA"/>
    <w:rsid w:val="00EC50A2"/>
    <w:rsid w:val="00EE7138"/>
    <w:rsid w:val="00F21FBD"/>
    <w:rsid w:val="00F45F50"/>
    <w:rsid w:val="00F55486"/>
    <w:rsid w:val="00FA2E35"/>
    <w:rsid w:val="00FA6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07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00201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7563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1888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4566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3519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0999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6986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7598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6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994E2-B1DF-44E4-9CAB-3472D1A9E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1159</Words>
  <Characters>6260</Characters>
  <Application>Microsoft Office Word</Application>
  <DocSecurity>4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haick</dc:creator>
  <cp:lastModifiedBy>LuizC</cp:lastModifiedBy>
  <cp:revision>2</cp:revision>
  <dcterms:created xsi:type="dcterms:W3CDTF">2019-12-13T19:08:00Z</dcterms:created>
  <dcterms:modified xsi:type="dcterms:W3CDTF">2019-12-13T19:08:00Z</dcterms:modified>
</cp:coreProperties>
</file>